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7B7EF" w14:textId="77777777" w:rsidR="00E7060C" w:rsidRPr="00E7060C" w:rsidRDefault="00000000">
      <w:pPr>
        <w:jc w:val="center"/>
        <w:rPr>
          <w:b/>
          <w:sz w:val="36"/>
          <w:szCs w:val="36"/>
        </w:rPr>
      </w:pPr>
      <w:bookmarkStart w:id="0" w:name="_Hlt4491564"/>
      <w:bookmarkStart w:id="1" w:name="_Toc122946948"/>
      <w:bookmarkStart w:id="2" w:name="_Toc497019427"/>
      <w:bookmarkStart w:id="3" w:name="_Hlt493480334"/>
      <w:bookmarkStart w:id="4" w:name="_Toc493005306"/>
      <w:bookmarkStart w:id="5" w:name="_Toc484743320"/>
      <w:bookmarkEnd w:id="0"/>
      <w:r w:rsidRPr="00E7060C">
        <w:rPr>
          <w:rFonts w:hint="eastAsia"/>
          <w:b/>
          <w:sz w:val="36"/>
          <w:szCs w:val="36"/>
        </w:rPr>
        <w:t>《病毒——人类的敌人还是朋友？》展览东源县巡展</w:t>
      </w:r>
    </w:p>
    <w:p w14:paraId="581F600B" w14:textId="005F6F91" w:rsidR="00887E59" w:rsidRPr="00E7060C" w:rsidRDefault="00000000">
      <w:pPr>
        <w:jc w:val="center"/>
        <w:rPr>
          <w:b/>
          <w:sz w:val="36"/>
          <w:szCs w:val="36"/>
        </w:rPr>
      </w:pPr>
      <w:r w:rsidRPr="00E7060C">
        <w:rPr>
          <w:rFonts w:hint="eastAsia"/>
          <w:b/>
          <w:sz w:val="36"/>
          <w:szCs w:val="36"/>
        </w:rPr>
        <w:t>布撤展服务</w:t>
      </w:r>
      <w:r w:rsidR="00E7060C" w:rsidRPr="00E7060C">
        <w:rPr>
          <w:rFonts w:hint="eastAsia"/>
          <w:b/>
          <w:sz w:val="36"/>
          <w:szCs w:val="36"/>
        </w:rPr>
        <w:t>采购需求</w:t>
      </w:r>
    </w:p>
    <w:p w14:paraId="59C7741E" w14:textId="77777777" w:rsidR="00E7060C" w:rsidRDefault="00E7060C">
      <w:pPr>
        <w:rPr>
          <w:rFonts w:ascii="仿宋" w:eastAsia="仿宋" w:hAnsi="仿宋" w:cs="仿宋"/>
          <w:b/>
          <w:sz w:val="28"/>
          <w:szCs w:val="28"/>
        </w:rPr>
      </w:pPr>
    </w:p>
    <w:p w14:paraId="46B47317" w14:textId="38EC3C06" w:rsidR="00887E59" w:rsidRDefault="00000000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一、项目基本情况</w:t>
      </w:r>
    </w:p>
    <w:bookmarkEnd w:id="1"/>
    <w:bookmarkEnd w:id="2"/>
    <w:bookmarkEnd w:id="3"/>
    <w:bookmarkEnd w:id="4"/>
    <w:bookmarkEnd w:id="5"/>
    <w:p w14:paraId="13B0252E" w14:textId="171EE75A" w:rsidR="00887E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我中心将组织《病毒——人类的敌人还是朋友？》展览</w:t>
      </w:r>
      <w:r w:rsidR="00C8324F">
        <w:rPr>
          <w:rFonts w:ascii="仿宋" w:eastAsia="仿宋" w:hAnsi="仿宋" w:cs="仿宋" w:hint="eastAsia"/>
          <w:sz w:val="28"/>
          <w:szCs w:val="28"/>
        </w:rPr>
        <w:t>简易版</w:t>
      </w:r>
      <w:r>
        <w:rPr>
          <w:rFonts w:ascii="仿宋" w:eastAsia="仿宋" w:hAnsi="仿宋" w:cs="仿宋" w:hint="eastAsia"/>
          <w:sz w:val="28"/>
          <w:szCs w:val="28"/>
        </w:rPr>
        <w:t xml:space="preserve">赴河源市东源县的中小学开展巡展，拟向社会采购巡展布撤展服务1项，该服务包括展览物料制作、展览布撤展、装卸运输等服务内容。  </w:t>
      </w:r>
    </w:p>
    <w:p w14:paraId="678F17CC" w14:textId="77777777" w:rsidR="00887E59" w:rsidRDefault="00000000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二、采购项目内容与要求</w:t>
      </w:r>
    </w:p>
    <w:p w14:paraId="7790CEE3" w14:textId="77777777" w:rsidR="00887E59" w:rsidRDefault="00000000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（一）采购项目与要求</w:t>
      </w:r>
    </w:p>
    <w:p w14:paraId="095DDC3F" w14:textId="77777777" w:rsidR="00887E59" w:rsidRDefault="00000000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1、物料制作</w:t>
      </w:r>
    </w:p>
    <w:p w14:paraId="70D70113" w14:textId="7915EF67" w:rsidR="00887E59" w:rsidRDefault="00C8324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8324F">
        <w:rPr>
          <w:rFonts w:ascii="仿宋" w:eastAsia="仿宋" w:hAnsi="仿宋" w:cs="仿宋" w:hint="eastAsia"/>
          <w:sz w:val="28"/>
          <w:szCs w:val="28"/>
        </w:rPr>
        <w:t>展览简易版内容包括标准</w:t>
      </w:r>
      <w:r w:rsidR="009242E0">
        <w:rPr>
          <w:rFonts w:ascii="仿宋" w:eastAsia="仿宋" w:hAnsi="仿宋" w:cs="仿宋" w:hint="eastAsia"/>
          <w:sz w:val="28"/>
          <w:szCs w:val="28"/>
        </w:rPr>
        <w:t>铝合金</w:t>
      </w:r>
      <w:r w:rsidRPr="00C8324F">
        <w:rPr>
          <w:rFonts w:ascii="仿宋" w:eastAsia="仿宋" w:hAnsi="仿宋" w:cs="仿宋" w:hint="eastAsia"/>
          <w:sz w:val="28"/>
          <w:szCs w:val="28"/>
        </w:rPr>
        <w:t>展架、</w:t>
      </w:r>
      <w:r w:rsidR="00E7060C">
        <w:rPr>
          <w:rFonts w:ascii="仿宋" w:eastAsia="仿宋" w:hAnsi="仿宋" w:cs="仿宋" w:hint="eastAsia"/>
          <w:sz w:val="28"/>
          <w:szCs w:val="28"/>
        </w:rPr>
        <w:t>图文版</w:t>
      </w:r>
      <w:r w:rsidRPr="00C8324F">
        <w:rPr>
          <w:rFonts w:ascii="仿宋" w:eastAsia="仿宋" w:hAnsi="仿宋" w:cs="仿宋" w:hint="eastAsia"/>
          <w:sz w:val="28"/>
          <w:szCs w:val="28"/>
        </w:rPr>
        <w:t>、电视机、平板电脑、灯光等部分。根据巡展要求，供应商需</w:t>
      </w:r>
      <w:r>
        <w:rPr>
          <w:rFonts w:ascii="仿宋" w:eastAsia="仿宋" w:hAnsi="仿宋" w:cs="仿宋" w:hint="eastAsia"/>
          <w:sz w:val="28"/>
          <w:szCs w:val="28"/>
        </w:rPr>
        <w:t>设计并制作巡展物料，包括以下内容：</w:t>
      </w:r>
      <w:r w:rsidR="00E7060C">
        <w:rPr>
          <w:rFonts w:ascii="仿宋" w:eastAsia="仿宋" w:hAnsi="仿宋" w:cs="仿宋" w:hint="eastAsia"/>
          <w:sz w:val="28"/>
          <w:szCs w:val="28"/>
        </w:rPr>
        <w:t>图文版</w:t>
      </w:r>
      <w:r>
        <w:rPr>
          <w:rFonts w:ascii="仿宋" w:eastAsia="仿宋" w:hAnsi="仿宋" w:cs="仿宋" w:hint="eastAsia"/>
          <w:sz w:val="28"/>
          <w:szCs w:val="28"/>
        </w:rPr>
        <w:t>、主题背景板、其它展出物料等。具体如下：</w:t>
      </w:r>
    </w:p>
    <w:tbl>
      <w:tblPr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2122"/>
        <w:gridCol w:w="3285"/>
        <w:gridCol w:w="750"/>
        <w:gridCol w:w="765"/>
        <w:gridCol w:w="1821"/>
      </w:tblGrid>
      <w:tr w:rsidR="00887E59" w14:paraId="41F41FC9" w14:textId="77777777">
        <w:trPr>
          <w:trHeight w:val="63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12BD8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BAD59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60BCC" w14:textId="77777777" w:rsidR="00887E59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  <w:t>规格工艺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F6122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E2EE4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9BCFD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887E59" w14:paraId="7984E61A" w14:textId="77777777">
        <w:trPr>
          <w:trHeight w:val="5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42EBF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22F39" w14:textId="3EE4E27B" w:rsidR="00887E59" w:rsidRDefault="00E706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图文版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95BF" w14:textId="77777777" w:rsidR="00887E5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优质可移背胶1000*2400Hmm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F7391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1377A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A06D4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首站前完成制作</w:t>
            </w:r>
          </w:p>
        </w:tc>
      </w:tr>
      <w:tr w:rsidR="00887E59" w14:paraId="6C392DAD" w14:textId="77777777">
        <w:trPr>
          <w:trHeight w:val="55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C73A5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D790E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主题背景板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C827" w14:textId="77777777" w:rsidR="00887E5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热转印涤纶画面，2000*2400Hmm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0779A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93D50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21554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首站前完成制作</w:t>
            </w:r>
          </w:p>
        </w:tc>
      </w:tr>
      <w:tr w:rsidR="00887E59" w14:paraId="301A06DE" w14:textId="77777777">
        <w:trPr>
          <w:trHeight w:val="49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A30EB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396F0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包装，安装辅料等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60C8" w14:textId="77777777" w:rsidR="00887E59" w:rsidRDefault="00887E59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7D291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5CC75" w14:textId="77777777" w:rsidR="00887E5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站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17ECB" w14:textId="77777777" w:rsidR="00887E59" w:rsidRDefault="00887E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186334F" w14:textId="77777777" w:rsidR="00887E59" w:rsidRDefault="00000000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2、展览布撤展</w:t>
      </w:r>
    </w:p>
    <w:p w14:paraId="446B5489" w14:textId="08B5BDD3" w:rsidR="00887E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巡展共6站（具体安排见下方“服务时间”的时间安排），按各站实际</w:t>
      </w:r>
      <w:r w:rsidR="009242E0">
        <w:rPr>
          <w:rFonts w:ascii="仿宋" w:eastAsia="仿宋" w:hAnsi="仿宋" w:cs="仿宋" w:hint="eastAsia"/>
          <w:sz w:val="28"/>
          <w:szCs w:val="28"/>
        </w:rPr>
        <w:t>场地</w:t>
      </w:r>
      <w:r>
        <w:rPr>
          <w:rFonts w:ascii="仿宋" w:eastAsia="仿宋" w:hAnsi="仿宋" w:cs="仿宋" w:hint="eastAsia"/>
          <w:sz w:val="28"/>
          <w:szCs w:val="28"/>
        </w:rPr>
        <w:t>情况</w:t>
      </w:r>
      <w:r w:rsidR="009242E0">
        <w:rPr>
          <w:rFonts w:ascii="仿宋" w:eastAsia="仿宋" w:hAnsi="仿宋" w:cs="仿宋" w:hint="eastAsia"/>
          <w:sz w:val="28"/>
          <w:szCs w:val="28"/>
        </w:rPr>
        <w:t>，设计</w:t>
      </w:r>
      <w:r>
        <w:rPr>
          <w:rFonts w:ascii="仿宋" w:eastAsia="仿宋" w:hAnsi="仿宋" w:cs="仿宋" w:hint="eastAsia"/>
          <w:sz w:val="28"/>
          <w:szCs w:val="28"/>
        </w:rPr>
        <w:t>布展平面</w:t>
      </w:r>
      <w:r w:rsidR="009242E0">
        <w:rPr>
          <w:rFonts w:ascii="仿宋" w:eastAsia="仿宋" w:hAnsi="仿宋" w:cs="仿宋" w:hint="eastAsia"/>
          <w:sz w:val="28"/>
          <w:szCs w:val="28"/>
        </w:rPr>
        <w:t>布置</w:t>
      </w:r>
      <w:r>
        <w:rPr>
          <w:rFonts w:ascii="仿宋" w:eastAsia="仿宋" w:hAnsi="仿宋" w:cs="仿宋" w:hint="eastAsia"/>
          <w:sz w:val="28"/>
          <w:szCs w:val="28"/>
        </w:rPr>
        <w:t>方案，组织人员按时到点进行各站点的布、撤展。</w:t>
      </w:r>
      <w:r w:rsidR="009242E0">
        <w:rPr>
          <w:rFonts w:ascii="仿宋" w:eastAsia="仿宋" w:hAnsi="仿宋" w:cs="仿宋" w:hint="eastAsia"/>
          <w:sz w:val="28"/>
          <w:szCs w:val="28"/>
        </w:rPr>
        <w:t>展览约100平方米，需安装展架、电视、灯光等。</w:t>
      </w:r>
    </w:p>
    <w:tbl>
      <w:tblPr>
        <w:tblStyle w:val="a4"/>
        <w:tblW w:w="8770" w:type="dxa"/>
        <w:jc w:val="center"/>
        <w:tblLook w:val="04A0" w:firstRow="1" w:lastRow="0" w:firstColumn="1" w:lastColumn="0" w:noHBand="0" w:noVBand="1"/>
      </w:tblPr>
      <w:tblGrid>
        <w:gridCol w:w="1320"/>
        <w:gridCol w:w="2250"/>
        <w:gridCol w:w="2765"/>
        <w:gridCol w:w="2435"/>
      </w:tblGrid>
      <w:tr w:rsidR="00887E59" w14:paraId="3B0C8B4B" w14:textId="77777777">
        <w:trPr>
          <w:trHeight w:hRule="exact" w:val="590"/>
          <w:jc w:val="center"/>
        </w:trPr>
        <w:tc>
          <w:tcPr>
            <w:tcW w:w="1320" w:type="dxa"/>
            <w:vAlign w:val="center"/>
          </w:tcPr>
          <w:p w14:paraId="6496E8E7" w14:textId="77777777" w:rsidR="00887E5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站点序号</w:t>
            </w:r>
          </w:p>
        </w:tc>
        <w:tc>
          <w:tcPr>
            <w:tcW w:w="2250" w:type="dxa"/>
            <w:vAlign w:val="center"/>
          </w:tcPr>
          <w:p w14:paraId="0C71DDA8" w14:textId="77777777" w:rsidR="00887E5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展出时间</w:t>
            </w:r>
          </w:p>
        </w:tc>
        <w:tc>
          <w:tcPr>
            <w:tcW w:w="2765" w:type="dxa"/>
            <w:vAlign w:val="center"/>
          </w:tcPr>
          <w:p w14:paraId="0751338D" w14:textId="77777777" w:rsidR="00887E5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展出地点</w:t>
            </w:r>
          </w:p>
        </w:tc>
        <w:tc>
          <w:tcPr>
            <w:tcW w:w="2435" w:type="dxa"/>
            <w:vAlign w:val="center"/>
          </w:tcPr>
          <w:p w14:paraId="51336091" w14:textId="77777777" w:rsidR="00887E59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887E59" w14:paraId="4AE2A0A8" w14:textId="77777777">
        <w:trPr>
          <w:trHeight w:hRule="exact" w:val="590"/>
          <w:jc w:val="center"/>
        </w:trPr>
        <w:tc>
          <w:tcPr>
            <w:tcW w:w="1320" w:type="dxa"/>
            <w:vAlign w:val="center"/>
          </w:tcPr>
          <w:p w14:paraId="6B48964F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</w:t>
            </w:r>
          </w:p>
        </w:tc>
        <w:tc>
          <w:tcPr>
            <w:tcW w:w="2250" w:type="dxa"/>
            <w:vAlign w:val="center"/>
          </w:tcPr>
          <w:p w14:paraId="5ABB3B46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2024年7月</w:t>
            </w:r>
          </w:p>
        </w:tc>
        <w:tc>
          <w:tcPr>
            <w:tcW w:w="2765" w:type="dxa"/>
            <w:vAlign w:val="center"/>
          </w:tcPr>
          <w:p w14:paraId="5BDDDFE5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东源县第三小学</w:t>
            </w:r>
          </w:p>
        </w:tc>
        <w:tc>
          <w:tcPr>
            <w:tcW w:w="2435" w:type="dxa"/>
            <w:vAlign w:val="center"/>
          </w:tcPr>
          <w:p w14:paraId="69E32A82" w14:textId="127E9A38" w:rsidR="00887E59" w:rsidRDefault="00E7060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图文版及主题背景板等物料在展出前完成</w:t>
            </w:r>
          </w:p>
        </w:tc>
      </w:tr>
      <w:tr w:rsidR="00887E59" w14:paraId="380829A9" w14:textId="77777777">
        <w:trPr>
          <w:trHeight w:hRule="exact" w:val="590"/>
          <w:jc w:val="center"/>
        </w:trPr>
        <w:tc>
          <w:tcPr>
            <w:tcW w:w="1320" w:type="dxa"/>
            <w:vAlign w:val="center"/>
          </w:tcPr>
          <w:p w14:paraId="733A284B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250" w:type="dxa"/>
            <w:vAlign w:val="center"/>
          </w:tcPr>
          <w:p w14:paraId="1928A83B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2024年8月</w:t>
            </w:r>
          </w:p>
        </w:tc>
        <w:tc>
          <w:tcPr>
            <w:tcW w:w="2765" w:type="dxa"/>
            <w:vAlign w:val="center"/>
          </w:tcPr>
          <w:p w14:paraId="47CA90F6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东源县科技馆</w:t>
            </w:r>
          </w:p>
        </w:tc>
        <w:tc>
          <w:tcPr>
            <w:tcW w:w="2435" w:type="dxa"/>
            <w:vAlign w:val="center"/>
          </w:tcPr>
          <w:p w14:paraId="412809AE" w14:textId="77777777" w:rsidR="00887E59" w:rsidRDefault="00887E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7E59" w14:paraId="66CC9184" w14:textId="77777777">
        <w:trPr>
          <w:trHeight w:hRule="exact" w:val="590"/>
          <w:jc w:val="center"/>
        </w:trPr>
        <w:tc>
          <w:tcPr>
            <w:tcW w:w="1320" w:type="dxa"/>
            <w:vAlign w:val="center"/>
          </w:tcPr>
          <w:p w14:paraId="2C32FCE1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250" w:type="dxa"/>
            <w:vAlign w:val="center"/>
          </w:tcPr>
          <w:p w14:paraId="3B1C1E54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2024年9月</w:t>
            </w:r>
          </w:p>
        </w:tc>
        <w:tc>
          <w:tcPr>
            <w:tcW w:w="2765" w:type="dxa"/>
            <w:vMerge w:val="restart"/>
            <w:vAlign w:val="center"/>
          </w:tcPr>
          <w:p w14:paraId="40C44725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第3-6站展出学校均为东源县直学校，具体待定</w:t>
            </w:r>
          </w:p>
        </w:tc>
        <w:tc>
          <w:tcPr>
            <w:tcW w:w="2435" w:type="dxa"/>
            <w:vAlign w:val="center"/>
          </w:tcPr>
          <w:p w14:paraId="44EA2CFC" w14:textId="77777777" w:rsidR="00887E59" w:rsidRDefault="00887E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7E59" w14:paraId="7BC3387A" w14:textId="77777777">
        <w:trPr>
          <w:trHeight w:hRule="exact" w:val="590"/>
          <w:jc w:val="center"/>
        </w:trPr>
        <w:tc>
          <w:tcPr>
            <w:tcW w:w="1320" w:type="dxa"/>
            <w:vAlign w:val="center"/>
          </w:tcPr>
          <w:p w14:paraId="50F76A37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250" w:type="dxa"/>
            <w:vAlign w:val="center"/>
          </w:tcPr>
          <w:p w14:paraId="3EB2A416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2024年10月</w:t>
            </w:r>
          </w:p>
        </w:tc>
        <w:tc>
          <w:tcPr>
            <w:tcW w:w="2765" w:type="dxa"/>
            <w:vMerge/>
            <w:vAlign w:val="center"/>
          </w:tcPr>
          <w:p w14:paraId="664DAD3E" w14:textId="77777777" w:rsidR="00887E59" w:rsidRDefault="00887E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4CFC07C7" w14:textId="77777777" w:rsidR="00887E59" w:rsidRDefault="00887E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7E59" w14:paraId="7FDFABCB" w14:textId="77777777">
        <w:trPr>
          <w:trHeight w:hRule="exact" w:val="590"/>
          <w:jc w:val="center"/>
        </w:trPr>
        <w:tc>
          <w:tcPr>
            <w:tcW w:w="1320" w:type="dxa"/>
            <w:vAlign w:val="center"/>
          </w:tcPr>
          <w:p w14:paraId="0B5AA2B3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2250" w:type="dxa"/>
            <w:vAlign w:val="center"/>
          </w:tcPr>
          <w:p w14:paraId="2F20629A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2024年11月</w:t>
            </w:r>
          </w:p>
        </w:tc>
        <w:tc>
          <w:tcPr>
            <w:tcW w:w="2765" w:type="dxa"/>
            <w:vMerge/>
            <w:vAlign w:val="center"/>
          </w:tcPr>
          <w:p w14:paraId="087382EB" w14:textId="77777777" w:rsidR="00887E59" w:rsidRDefault="00887E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52722419" w14:textId="77777777" w:rsidR="00887E59" w:rsidRDefault="00887E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7E59" w14:paraId="3C22C02C" w14:textId="77777777">
        <w:trPr>
          <w:trHeight w:hRule="exact" w:val="590"/>
          <w:jc w:val="center"/>
        </w:trPr>
        <w:tc>
          <w:tcPr>
            <w:tcW w:w="1320" w:type="dxa"/>
            <w:vAlign w:val="center"/>
          </w:tcPr>
          <w:p w14:paraId="42CE8D59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091159E4" w14:textId="77777777" w:rsidR="00887E59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2024年12月</w:t>
            </w:r>
          </w:p>
        </w:tc>
        <w:tc>
          <w:tcPr>
            <w:tcW w:w="2765" w:type="dxa"/>
            <w:vMerge/>
            <w:vAlign w:val="center"/>
          </w:tcPr>
          <w:p w14:paraId="79B22909" w14:textId="77777777" w:rsidR="00887E59" w:rsidRDefault="00887E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42DD3ABA" w14:textId="77777777" w:rsidR="00887E59" w:rsidRDefault="00887E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1C332038" w14:textId="77777777" w:rsidR="00887E59" w:rsidRDefault="00000000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3、展览装卸运输</w:t>
      </w:r>
    </w:p>
    <w:p w14:paraId="7067BBB7" w14:textId="1EAE67DF" w:rsidR="00887E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组织人员按时开展各巡展站点的物料装卸，以及各站之间的运输，保障展览安全到达。</w:t>
      </w:r>
      <w:r w:rsidR="00C6591E">
        <w:rPr>
          <w:rFonts w:ascii="仿宋" w:eastAsia="仿宋" w:hAnsi="仿宋" w:cs="仿宋" w:hint="eastAsia"/>
          <w:sz w:val="28"/>
          <w:szCs w:val="28"/>
        </w:rPr>
        <w:t>巡展结束后展品运回广东科学中心。</w:t>
      </w:r>
    </w:p>
    <w:p w14:paraId="7EEAEBC0" w14:textId="77777777" w:rsidR="004D7585" w:rsidRDefault="004D7585" w:rsidP="004D7585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（二）服务时间</w:t>
      </w:r>
    </w:p>
    <w:p w14:paraId="62F227BA" w14:textId="01318390" w:rsidR="004D7585" w:rsidRPr="004D7585" w:rsidRDefault="004D758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本项目服务时间为暂定为7个月（2024年7月-2025年1月），根据巡展计划配合实施，以实际时间为准。</w:t>
      </w:r>
    </w:p>
    <w:p w14:paraId="1E28DDC3" w14:textId="77321773" w:rsidR="00887E59" w:rsidRDefault="00000000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三、供应商要求</w:t>
      </w:r>
    </w:p>
    <w:p w14:paraId="20D0323F" w14:textId="5939BE42" w:rsidR="00887E59" w:rsidRDefault="00000000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1、</w:t>
      </w:r>
      <w:r w:rsidR="006F3F1D" w:rsidRPr="006F3F1D">
        <w:rPr>
          <w:rFonts w:ascii="仿宋" w:eastAsia="仿宋" w:hAnsi="仿宋" w:cs="仿宋" w:hint="eastAsia"/>
          <w:color w:val="000000"/>
          <w:sz w:val="28"/>
          <w:szCs w:val="28"/>
        </w:rPr>
        <w:t>具有优秀的巡展组织与实施的案例和能力。</w:t>
      </w:r>
    </w:p>
    <w:p w14:paraId="6E245B66" w14:textId="26B265F2" w:rsidR="00887E59" w:rsidRDefault="00000000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2、</w:t>
      </w:r>
      <w:r w:rsidR="006F3F1D" w:rsidRPr="006F3F1D">
        <w:rPr>
          <w:rFonts w:ascii="仿宋" w:eastAsia="仿宋" w:hAnsi="仿宋" w:cs="仿宋" w:hint="eastAsia"/>
          <w:color w:val="000000"/>
          <w:sz w:val="28"/>
          <w:szCs w:val="28"/>
        </w:rPr>
        <w:t>优先考虑近两年来参与制作、搭建过类似科普展览的单位。</w:t>
      </w:r>
    </w:p>
    <w:p w14:paraId="29CA6165" w14:textId="61D74F80" w:rsidR="009242E0" w:rsidRPr="006F3F1D" w:rsidRDefault="006F3F1D" w:rsidP="006F3F1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四、</w:t>
      </w:r>
      <w:r w:rsidRPr="006F3F1D">
        <w:rPr>
          <w:rFonts w:ascii="仿宋" w:eastAsia="仿宋" w:hAnsi="仿宋" w:cs="仿宋" w:hint="eastAsia"/>
          <w:b/>
          <w:sz w:val="28"/>
          <w:szCs w:val="28"/>
        </w:rPr>
        <w:t>报价要求</w:t>
      </w:r>
    </w:p>
    <w:p w14:paraId="30C46FC8" w14:textId="361FE8BD" w:rsidR="009242E0" w:rsidRDefault="009242E0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242E0">
        <w:rPr>
          <w:rFonts w:ascii="仿宋" w:eastAsia="仿宋" w:hAnsi="仿宋" w:cs="仿宋" w:hint="eastAsia"/>
          <w:color w:val="000000"/>
          <w:sz w:val="28"/>
          <w:szCs w:val="28"/>
        </w:rPr>
        <w:t>报价视为含设计、制作、安装、拆除、运输、税等全部费用</w:t>
      </w:r>
      <w:r w:rsidR="006F3F1D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3FB86560" w14:textId="77777777" w:rsidR="00F34884" w:rsidRDefault="00F34884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14:paraId="2325F515" w14:textId="77777777" w:rsidR="00F34884" w:rsidRDefault="00F34884">
      <w:pPr>
        <w:widowControl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br w:type="page"/>
      </w:r>
    </w:p>
    <w:p w14:paraId="73E8B596" w14:textId="53E213FF" w:rsidR="00F34884" w:rsidRDefault="00F34884">
      <w:pPr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附件：展览现场</w:t>
      </w:r>
    </w:p>
    <w:p w14:paraId="01D213BD" w14:textId="74EFA0E8" w:rsidR="00F34884" w:rsidRDefault="00F34884" w:rsidP="00F34884">
      <w:pPr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/>
          <w:noProof/>
          <w:color w:val="000000"/>
          <w:sz w:val="28"/>
          <w:szCs w:val="28"/>
        </w:rPr>
        <w:drawing>
          <wp:inline distT="0" distB="0" distL="0" distR="0" wp14:anchorId="70B6096A" wp14:editId="0237D922">
            <wp:extent cx="5267325" cy="3952875"/>
            <wp:effectExtent l="0" t="0" r="9525" b="9525"/>
            <wp:docPr id="2142214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884">
      <w:footerReference w:type="default" r:id="rId8"/>
      <w:pgSz w:w="11906" w:h="16838"/>
      <w:pgMar w:top="1440" w:right="1800" w:bottom="1440" w:left="1800" w:header="851" w:footer="8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A7CB4" w14:textId="77777777" w:rsidR="00070B4D" w:rsidRDefault="00070B4D">
      <w:r>
        <w:separator/>
      </w:r>
    </w:p>
  </w:endnote>
  <w:endnote w:type="continuationSeparator" w:id="0">
    <w:p w14:paraId="5963EB84" w14:textId="77777777" w:rsidR="00070B4D" w:rsidRDefault="0007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D9317" w14:textId="77777777" w:rsidR="00887E59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6B20B058" w14:textId="77777777" w:rsidR="00887E59" w:rsidRDefault="00887E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B0F51" w14:textId="77777777" w:rsidR="00070B4D" w:rsidRDefault="00070B4D">
      <w:r>
        <w:separator/>
      </w:r>
    </w:p>
  </w:footnote>
  <w:footnote w:type="continuationSeparator" w:id="0">
    <w:p w14:paraId="08F4BCBA" w14:textId="77777777" w:rsidR="00070B4D" w:rsidRDefault="0007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63B8D"/>
    <w:multiLevelType w:val="singleLevel"/>
    <w:tmpl w:val="09163B8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9088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4NjNjNGU1ODYwZGVlNDNiOTE4MzExNmY4YTY4MDEifQ=="/>
  </w:docVars>
  <w:rsids>
    <w:rsidRoot w:val="7DC571CB"/>
    <w:rsid w:val="00070B4D"/>
    <w:rsid w:val="004D7585"/>
    <w:rsid w:val="00526A6C"/>
    <w:rsid w:val="006F3F1D"/>
    <w:rsid w:val="00887E59"/>
    <w:rsid w:val="009242E0"/>
    <w:rsid w:val="00AC3FBD"/>
    <w:rsid w:val="00C6591E"/>
    <w:rsid w:val="00C8324F"/>
    <w:rsid w:val="00DA5E6A"/>
    <w:rsid w:val="00DA7D85"/>
    <w:rsid w:val="00E7060C"/>
    <w:rsid w:val="00F34884"/>
    <w:rsid w:val="01924E14"/>
    <w:rsid w:val="0A211815"/>
    <w:rsid w:val="19FF69FF"/>
    <w:rsid w:val="1D5C2175"/>
    <w:rsid w:val="220F26A3"/>
    <w:rsid w:val="279D1AB9"/>
    <w:rsid w:val="27AC5543"/>
    <w:rsid w:val="2C9D5C3F"/>
    <w:rsid w:val="2D780379"/>
    <w:rsid w:val="32C4394B"/>
    <w:rsid w:val="38A36A10"/>
    <w:rsid w:val="41894C7C"/>
    <w:rsid w:val="43A245FB"/>
    <w:rsid w:val="44A21679"/>
    <w:rsid w:val="45486BFC"/>
    <w:rsid w:val="505E5526"/>
    <w:rsid w:val="506E258E"/>
    <w:rsid w:val="5B0D4EEB"/>
    <w:rsid w:val="5D936D95"/>
    <w:rsid w:val="620012CB"/>
    <w:rsid w:val="6945649A"/>
    <w:rsid w:val="6B84025A"/>
    <w:rsid w:val="77713426"/>
    <w:rsid w:val="7AA65250"/>
    <w:rsid w:val="7DC5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FC07E"/>
  <w15:docId w15:val="{53DBC675-888D-4224-9996-485749C0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王 建强</cp:lastModifiedBy>
  <cp:revision>5</cp:revision>
  <dcterms:created xsi:type="dcterms:W3CDTF">2023-03-01T06:55:00Z</dcterms:created>
  <dcterms:modified xsi:type="dcterms:W3CDTF">2024-07-02T02:26:00Z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C832773EF3B24D02A0387CAB526C0888_13</vt:lpwstr>
  </property>
</Properties>
</file>