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850" w:leftChars="-405"/>
        <w:jc w:val="left"/>
        <w:rPr>
          <w:rFonts w:hint="default" w:eastAsia="宋体"/>
          <w:b/>
          <w:sz w:val="28"/>
          <w:szCs w:val="28"/>
          <w:lang w:val="en-US" w:eastAsia="zh-CN"/>
        </w:rPr>
      </w:pPr>
      <w:bookmarkStart w:id="2" w:name="_GoBack"/>
      <w:bookmarkEnd w:id="2"/>
      <w:bookmarkStart w:id="0" w:name="OLE_LINK2"/>
      <w:bookmarkStart w:id="1" w:name="OLE_LINK1"/>
      <w:r>
        <w:rPr>
          <w:rFonts w:hint="eastAsia"/>
          <w:b/>
          <w:sz w:val="28"/>
          <w:szCs w:val="28"/>
          <w:lang w:val="en-US" w:eastAsia="zh-CN"/>
        </w:rPr>
        <w:t>需求清单</w:t>
      </w:r>
      <w:r>
        <w:rPr>
          <w:rFonts w:hint="eastAsia"/>
          <w:b/>
          <w:sz w:val="28"/>
          <w:szCs w:val="28"/>
        </w:rPr>
        <w:t>：</w:t>
      </w:r>
      <w:r>
        <w:rPr>
          <w:rFonts w:hint="eastAsia"/>
          <w:b/>
          <w:sz w:val="28"/>
          <w:szCs w:val="28"/>
          <w:lang w:val="en-US" w:eastAsia="zh-CN"/>
        </w:rPr>
        <w:t xml:space="preserve">                                </w:t>
      </w:r>
    </w:p>
    <w:tbl>
      <w:tblPr>
        <w:tblStyle w:val="5"/>
        <w:tblW w:w="10120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753"/>
        <w:gridCol w:w="3733"/>
        <w:gridCol w:w="4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rFonts w:hint="eastAsia"/>
                <w:b/>
                <w:sz w:val="22"/>
                <w:szCs w:val="22"/>
              </w:rPr>
              <w:t>、规格型号</w:t>
            </w:r>
          </w:p>
        </w:tc>
        <w:tc>
          <w:tcPr>
            <w:tcW w:w="4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eastAsia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</w:rPr>
              <w:t>岗亭规格（米）：</w:t>
            </w: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3.8米*1.8米*2.8米</w:t>
            </w:r>
          </w:p>
        </w:tc>
        <w:tc>
          <w:tcPr>
            <w:tcW w:w="41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1593215</wp:posOffset>
                      </wp:positionH>
                      <wp:positionV relativeFrom="paragraph">
                        <wp:posOffset>1528445</wp:posOffset>
                      </wp:positionV>
                      <wp:extent cx="556260" cy="849630"/>
                      <wp:effectExtent l="12700" t="12700" r="21590" b="13970"/>
                      <wp:wrapNone/>
                      <wp:docPr id="25" name="任意多边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6092190" y="3439795"/>
                                <a:ext cx="556260" cy="849630"/>
                              </a:xfrm>
                              <a:custGeom>
                                <a:avLst/>
                                <a:gdLst>
                                  <a:gd name="connisteX0" fmla="*/ 0 w 534670"/>
                                  <a:gd name="connsiteY0" fmla="*/ 116840 h 842010"/>
                                  <a:gd name="connisteX1" fmla="*/ 14605 w 534670"/>
                                  <a:gd name="connsiteY1" fmla="*/ 842010 h 842010"/>
                                  <a:gd name="connisteX2" fmla="*/ 527685 w 534670"/>
                                  <a:gd name="connsiteY2" fmla="*/ 439420 h 842010"/>
                                  <a:gd name="connisteX3" fmla="*/ 534670 w 534670"/>
                                  <a:gd name="connsiteY3" fmla="*/ 0 h 842010"/>
                                  <a:gd name="connisteX4" fmla="*/ 0 w 534670"/>
                                  <a:gd name="connsiteY4" fmla="*/ 116840 h 842010"/>
                                </a:gdLst>
                                <a:ahLst/>
                                <a:cxnLst>
                                  <a:cxn ang="0">
                                    <a:pos x="connisteX0" y="connsiteY0"/>
                                  </a:cxn>
                                  <a:cxn ang="0">
                                    <a:pos x="connisteX1" y="connsiteY1"/>
                                  </a:cxn>
                                  <a:cxn ang="0">
                                    <a:pos x="connisteX2" y="connsiteY2"/>
                                  </a:cxn>
                                  <a:cxn ang="0">
                                    <a:pos x="connisteX3" y="connsiteY3"/>
                                  </a:cxn>
                                  <a:cxn ang="0">
                                    <a:pos x="connisteX4" y="connsiteY4"/>
                                  </a:cxn>
                                </a:cxnLst>
                                <a:rect l="l" t="t" r="r" b="b"/>
                                <a:pathLst>
                                  <a:path w="534670" h="842010">
                                    <a:moveTo>
                                      <a:pt x="0" y="116840"/>
                                    </a:moveTo>
                                    <a:lnTo>
                                      <a:pt x="14605" y="842010"/>
                                    </a:lnTo>
                                    <a:lnTo>
                                      <a:pt x="527685" y="439420"/>
                                    </a:lnTo>
                                    <a:lnTo>
                                      <a:pt x="534670" y="0"/>
                                    </a:lnTo>
                                    <a:lnTo>
                                      <a:pt x="0" y="11684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125.45pt;margin-top:120.35pt;height:66.9pt;width:43.8pt;z-index:251663360;mso-width-relative:page;mso-height-relative:page;" fillcolor="#4F81BD [3204]" filled="t" stroked="t" coordsize="534670,842010" o:gfxdata="UEsDBAoAAAAAAIdO4kAAAAAAAAAAAAAAAAAEAAAAZHJzL1BLAwQUAAAACACHTuJANY7YENkAAAAL&#10;AQAADwAAAGRycy9kb3ducmV2LnhtbE2PwU7DMAyG70i8Q2QkbizptrKuNN0BxIEDQhtIXLPGawuN&#10;UzVpV3h6zAluv+VPvz8Xu9l1YsIhtJ40JAsFAqnytqVaw9vr400GIkRD1nSeUMMXBtiVlxeFya0/&#10;0x6nQ6wFl1DIjYYmxj6XMlQNOhMWvkfi3ckPzkQeh1rawZy53HVyqdStdKYlvtCYHu8brD4Po9Ow&#10;/06UGz/e5fz0MD7PdTb5xLxofX2VqDsQEef4B8OvPqtDyU5HP5INotOwTNWWUQ5rtQHBxGqVpSCO&#10;HDbrFGRZyP8/lD9QSwMEFAAAAAgAh07iQM0MgYk6AwAAiwgAAA4AAABkcnMvZTJvRG9jLnhtbK1W&#10;zYrbMBC+F/oOQsdC1z+xvUlYZ6EN20t/FnYL7VGR5dggW0bSJtl77733WPoSZWmfplv6GB1JdqJs&#10;F7ILJRDL0TffzHwzGuXkdNNwtGJS1aLNcXQUYsRaKoq6Xeb4/eXZ8zFGSpO2IFy0LMfXTOHT2dMn&#10;J+tuymJRCV4wiYCkVdN1l+NK624aBIpWrCHqSHSshc1SyIZoeJXLoJBkDewND+IwzIK1kEUnBWVK&#10;wa9zt4l7RvkQQlGWNWVzQa8a1mrHKhknGlJSVd0pPLPRliWj+l1ZKqYRzzFkqu03OIH1wnwHsxMy&#10;XUrSVTXtQyAPCeFOTg2pW3C6pZoTTdCVrP+hamoqhRKlPqKiCVwiVhHIIgrvaHNRkY7ZXEBq1W1F&#10;V/+Plr5dnUtUFzmOU4xa0kDFf93c/P70+fbblz8/v9/++IpgB2Rad2oK6IvuXPZvCpYm500pG/OE&#10;bNAmx1k4iaMJCHyd41EymhxPrD2Zso1GFABpmsUZ7FMAjJNJNrJlCHZE9ErpV0xYUrJ6rbSrUgEr&#10;q3HRB0pF29ZKsw9AVjYcCvcsQCFao3SUZMdDcX20qjX76KOjKBsnIarQODEF6PvBN7EOIs9BlGRh&#10;etCJb+G4DzqJPSdpfJyND3vxTUBqyOGgl5Hvxep0MBff5LCDxHNwuBg++p5iQFcsh7qTamgFumn7&#10;XoAVImZyhfb4dUKZFvQbA5rMvPaVh04CSrAyjXTAGEroG0emOR5sDJXxjeNHGYPgvvHoUcagqG+c&#10;+MYu/F47CdPRzEVu56LGCOaitHNxYWzItCPaSD4s0RrOrjtZqDJH154Ys9uIFbsUFqeN/u7wu3L2&#10;7ncQ3vpQe5psxLsTCFEOoOHZWV53KizadXtPPqCGZ4/uYwU1hgkzAIanA94T7gCgXCjm6m7UsA2w&#10;lcWo6Y0qJXhdnNWcGyGUXC5ecolWBBROzsbRi3kf7B6Mt0bVOE1CCIISuE9LuMdg2XQwk1W7xIjw&#10;JVzUVEvb4XvWe07mE/OxIH7VvBGF8z1OQ+B2KfR4m8UeUSeVnhNVORO7tZUW0Gb2u2lvVnqz2ACf&#10;WS5EcW3vAwuBO8pS9/epuQT9d0u0+w8x+w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sBQAAW0NvbnRlbnRfVHlwZXNdLnhtbFBLAQIUAAoAAAAA&#10;AIdO4kAAAAAAAAAAAAAAAAAGAAAAAAAAAAAAEAAAAI4EAABfcmVscy9QSwECFAAUAAAACACHTuJA&#10;ihRmPNEAAACUAQAACwAAAAAAAAABACAAAACyBAAAX3JlbHMvLnJlbHNQSwECFAAKAAAAAACHTuJA&#10;AAAAAAAAAAAAAAAABAAAAAAAAAAAABAAAAAAAAAAZHJzL1BLAQIUABQAAAAIAIdO4kA1jtgQ2QAA&#10;AAsBAAAPAAAAAAAAAAEAIAAAACIAAABkcnMvZG93bnJldi54bWxQSwECFAAUAAAACACHTuJAzQyB&#10;iToDAACLCAAADgAAAAAAAAABACAAAAAoAQAAZHJzL2Uyb0RvYy54bWxQSwUGAAAAAAYABgBZAQAA&#10;1AYAAAAA&#10;" path="m0,116840l14605,842010,527685,439420,534670,0,0,116840xe">
                      <v:path textboxrect="0,0,534670,842010" o:connectlocs="0,117897;15194,849630;548992,443396;556260,0;0,117897" o:connectangles="0,0,0,0,0"/>
                      <v:fill on="t" focussize="0,0"/>
                      <v:stroke weight="2pt" color="#D9D9D9 [2732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1680845</wp:posOffset>
                      </wp:positionH>
                      <wp:positionV relativeFrom="paragraph">
                        <wp:posOffset>407035</wp:posOffset>
                      </wp:positionV>
                      <wp:extent cx="534670" cy="593725"/>
                      <wp:effectExtent l="12700" t="12700" r="24130" b="22225"/>
                      <wp:wrapNone/>
                      <wp:docPr id="24" name="任意多边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6158230" y="2318385"/>
                                <a:ext cx="534670" cy="593725"/>
                              </a:xfrm>
                              <a:custGeom>
                                <a:avLst/>
                                <a:gdLst>
                                  <a:gd name="connisteX0" fmla="*/ 14605 w 534670"/>
                                  <a:gd name="connsiteY0" fmla="*/ 0 h 593725"/>
                                  <a:gd name="connisteX1" fmla="*/ 0 w 534670"/>
                                  <a:gd name="connsiteY1" fmla="*/ 374015 h 593725"/>
                                  <a:gd name="connisteX2" fmla="*/ 534670 w 534670"/>
                                  <a:gd name="connsiteY2" fmla="*/ 593725 h 593725"/>
                                  <a:gd name="connisteX3" fmla="*/ 527050 w 534670"/>
                                  <a:gd name="connsiteY3" fmla="*/ 351790 h 593725"/>
                                  <a:gd name="connisteX4" fmla="*/ 14605 w 534670"/>
                                  <a:gd name="connsiteY4" fmla="*/ 0 h 593725"/>
                                </a:gdLst>
                                <a:ahLst/>
                                <a:cxnLst>
                                  <a:cxn ang="0">
                                    <a:pos x="connisteX0" y="connsiteY0"/>
                                  </a:cxn>
                                  <a:cxn ang="0">
                                    <a:pos x="connisteX1" y="connsiteY1"/>
                                  </a:cxn>
                                  <a:cxn ang="0">
                                    <a:pos x="connisteX2" y="connsiteY2"/>
                                  </a:cxn>
                                  <a:cxn ang="0">
                                    <a:pos x="connisteX3" y="connsiteY3"/>
                                  </a:cxn>
                                  <a:cxn ang="0">
                                    <a:pos x="connisteX4" y="connsiteY4"/>
                                  </a:cxn>
                                </a:cxnLst>
                                <a:rect l="l" t="t" r="r" b="b"/>
                                <a:pathLst>
                                  <a:path w="534670" h="593725">
                                    <a:moveTo>
                                      <a:pt x="14605" y="0"/>
                                    </a:moveTo>
                                    <a:lnTo>
                                      <a:pt x="0" y="374015"/>
                                    </a:lnTo>
                                    <a:lnTo>
                                      <a:pt x="534670" y="593725"/>
                                    </a:lnTo>
                                    <a:lnTo>
                                      <a:pt x="527050" y="351790"/>
                                    </a:lnTo>
                                    <a:lnTo>
                                      <a:pt x="14605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132.35pt;margin-top:32.05pt;height:46.75pt;width:42.1pt;z-index:251662336;mso-width-relative:page;mso-height-relative:page;" fillcolor="#4F81BD [3204]" filled="t" stroked="t" coordsize="534670,593725" o:gfxdata="UEsDBAoAAAAAAIdO4kAAAAAAAAAAAAAAAAAEAAAAZHJzL1BLAwQUAAAACACHTuJAI7BHwtsAAAAK&#10;AQAADwAAAGRycy9kb3ducmV2LnhtbE2Py07DMBBF90j8gzVI7KiTNqQhxKkQ4iFVINTHprtpPMQR&#10;sR3F7oO/Z1jBcnSP7j1TLc62F0caQ+edgnSSgCDXeN25VsF283xTgAgRncbeO1LwTQEW9eVFhaX2&#10;J7ei4zq2gktcKFGBiXEopQyNIYth4gdynH360WLkc2ylHvHE5baX0yTJpcXO8YLBgR4NNV/rg1Xw&#10;VOyW2+Z9aV5n4UWv3jZyhw8fSl1fpck9iEjn+AfDrz6rQ81Oe39wOohewTTP5owqyLMUBAOzrLgD&#10;sWfydp6DrCv5/4X6B1BLAwQUAAAACACHTuJAewwn2ywDAACJCAAADgAAAGRycy9lMm9Eb2MueG1s&#10;rVbNahsxEL4X+g5ij4Vm/7yxY2IHWpNe+hNICu1R1mq9C1pJSPJP7r333mPpS5TQPk1T+hgdSbu2&#10;nECdQDF4tdZ838x8Mxr59GzTMrSiSjeCT6L0KIkQ5USUDV9MovdX589HEdIG8xIzwekkuqY6Ops+&#10;fXK6lmOaiVqwkioEJFyP13IS1cbIcRxrUtMW6yMhKYfNSqgWG3hVi7hUeA3sLYuzJDmO10KVUglC&#10;tYZfZ34z6hjVQwhFVTWEzgRZtpQbz6oowwZS0nUjdTR10VYVJeZdVWlqEJtEkKlx3+AE1nP7HU9P&#10;8XihsKwb0oWAHxLCnZxa3HBwuqWaYYPRUjX3qNqGKKFFZY6IaGOfiFMEskiTO9pc1lhSlwtIreVW&#10;dP3/aMnb1YVCTTmJskGEOG6h4r9ubn5/+nz77cufn99vf3xFsAMyraUeg/WlvFDdm4alzXlTqdY+&#10;IRu0mUTHaTHKchD4GkjzdJSPCi8z3RhEwKDIB8dD2CdgUJzkw8ztxzsistTmFRWOFK9ea+OrVMLK&#10;aVx2gRLBeaMN/QBkVcugcM9ilA6OkwKtUeelgwYI3Rj6MUQkqEa7OKCG9/jTgD85yB1a58NBkhYH&#10;HWSBAx/4QS97EKfiQS956CUbJsXhXEJIXqTDk8NiQR89shghYp8fmmLRlx3XfSeQDe9aAVYI28GV&#10;uNMnhbYdGPYF9Jh97YoO3QCUgLJ9dAAMZQzBqW3iB4OhOiE4exQYRA/B+aPAIGYIdme3D9s/O+0U&#10;DEc7FpkbiyZCMBaVG4tzf14lNlZyK5VdovXu6Nbbk2t3W7GiV8LZGau/O4IuDDdgwevOgvHQ0k8J&#10;f0i6LHuD/ikdZT8zILXdUQXi3qp/dtauuV0Evmn/yX0/3J6NMKGpL7tVwNV/q4oVMxhUWrCmPG8Y&#10;szpotZi/ZAqtMAg8OB+lL2ZdCHtmjFtRs2KQ2HGI4Tat4BaDZSthImu+iBBmC7imiVGuwffQe05m&#10;J/bjjNiyfSNK73tUJMDtU+jsXRZ7RFJpM8O69hC3tRUMrO3k97PersxmvgE+u5yL8trdBs4EbihH&#10;3d2m9goM3x3R7h/E9C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AjsEfC2wAAAAoBAAAPAAAAAAAA&#10;AAEAIAAAACIAAABkcnMvZG93bnJldi54bWxQSwECFAAUAAAACACHTuJAewwn2ywDAACJCAAADgAA&#10;AAAAAAABACAAAAAqAQAAZHJzL2Uyb0RvYy54bWxQSwUGAAAAAAYABgBZAQAAyAYAAAAA&#10;" path="m14605,0l0,374015,534670,593725,527050,351790,14605,0xe">
                      <v:path textboxrect="0,0,534670,593725" o:connectlocs="14605,0;0,374015;534670,593725;527050,351790;14605,0" o:connectangles="0,0,0,0,0"/>
                      <v:fill on="t" focussize="0,0"/>
                      <v:stroke weight="2pt" color="#D9D9D9 [2732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400050</wp:posOffset>
                      </wp:positionV>
                      <wp:extent cx="1186815" cy="373380"/>
                      <wp:effectExtent l="12700" t="12700" r="19685" b="13970"/>
                      <wp:wrapNone/>
                      <wp:docPr id="22" name="任意多边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24730" y="2311400"/>
                                <a:ext cx="1186815" cy="373380"/>
                              </a:xfrm>
                              <a:custGeom>
                                <a:avLst/>
                                <a:gdLst>
                                  <a:gd name="connisteX0" fmla="*/ 21590 w 1186815"/>
                                  <a:gd name="connsiteY0" fmla="*/ 373380 h 373380"/>
                                  <a:gd name="connisteX1" fmla="*/ 1186815 w 1186815"/>
                                  <a:gd name="connsiteY1" fmla="*/ 321945 h 373380"/>
                                  <a:gd name="connisteX2" fmla="*/ 1186815 w 1186815"/>
                                  <a:gd name="connsiteY2" fmla="*/ 0 h 373380"/>
                                  <a:gd name="connisteX3" fmla="*/ 0 w 1186815"/>
                                  <a:gd name="connsiteY3" fmla="*/ 109855 h 373380"/>
                                  <a:gd name="connisteX4" fmla="*/ 21590 w 1186815"/>
                                  <a:gd name="connsiteY4" fmla="*/ 373380 h 373380"/>
                                </a:gdLst>
                                <a:ahLst/>
                                <a:cxnLst>
                                  <a:cxn ang="0">
                                    <a:pos x="connisteX0" y="connsiteY0"/>
                                  </a:cxn>
                                  <a:cxn ang="0">
                                    <a:pos x="connisteX1" y="connsiteY1"/>
                                  </a:cxn>
                                  <a:cxn ang="0">
                                    <a:pos x="connisteX2" y="connsiteY2"/>
                                  </a:cxn>
                                  <a:cxn ang="0">
                                    <a:pos x="connisteX3" y="connsiteY3"/>
                                  </a:cxn>
                                  <a:cxn ang="0">
                                    <a:pos x="connisteX4" y="connsiteY4"/>
                                  </a:cxn>
                                </a:cxnLst>
                                <a:rect l="l" t="t" r="r" b="b"/>
                                <a:pathLst>
                                  <a:path w="1186815" h="373380">
                                    <a:moveTo>
                                      <a:pt x="21590" y="373380"/>
                                    </a:moveTo>
                                    <a:lnTo>
                                      <a:pt x="1186815" y="321945"/>
                                    </a:lnTo>
                                    <a:lnTo>
                                      <a:pt x="1186815" y="0"/>
                                    </a:lnTo>
                                    <a:lnTo>
                                      <a:pt x="0" y="109855"/>
                                    </a:lnTo>
                                    <a:lnTo>
                                      <a:pt x="21590" y="37338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27.35pt;margin-top:31.5pt;height:29.4pt;width:93.45pt;z-index:251661312;mso-width-relative:page;mso-height-relative:page;" fillcolor="#4F81BD [3204]" filled="t" stroked="t" coordsize="1186815,373380" o:gfxdata="UEsDBAoAAAAAAIdO4kAAAAAAAAAAAAAAAAAEAAAAZHJzL1BLAwQUAAAACACHTuJAQG1/29cAAAAJ&#10;AQAADwAAAGRycy9kb3ducmV2LnhtbE2Py07DMBBF90j8gzVI7KidNKRViFOJSrBjQUFl68ZDHOFH&#10;FLtNm69nWNHl6B7dObfenJ1lJxxjH7yEbCGAoW+D7n0n4fPj5WENLCbltbLBo4QLRtg0tze1qnSY&#10;/DuedqljVOJjpSSYlIaK89gadCouwoCesu8wOpXoHDuuRzVRubM8F6LkTvWePhg14NZg+7M7Ogn7&#10;Is1vdjsv9/g8GRTz5et11Ut5f5eJJ2AJz+kfhj99UoeGnA7h6HVkVsJjsSJSQrmkSZTnRVYCOxCY&#10;Z2vgTc2vFzS/UEsDBBQAAAAIAIdO4kDXy/u7KAMAAJ4IAAAOAAAAZHJzL2Uyb0RvYy54bWytVs1u&#10;EzEQviPxDpaPSHT/ErqJmlSCqFz4qdQiwdHxerMreW3LdpP0zp07R8RLoAqehiIeg7F3N3FaIEFC&#10;kbLeeL5vZr4Zj3Nyum44WjJtaikmODmKMWKCyqIWiwl+c3n2OMfIWCIKwqVgE3zNDD6dPnxwslJj&#10;lspK8oJpBCTCjFdqgitr1TiKDK1YQ8yRVEzAZil1Qyy86kVUaLIC9oZHaRw/iVZSF0pLyoyBX2ft&#10;Ju4Y9SGEsixrymaSXjVM2JZVM04spGSqWhk89dGWJaP2dVkaZhGfYMjU+m9wAuu5+46mJ2S80ERV&#10;Ne1CIIeEcCenhtQCnG6oZsQSdKXre1RNTbU0srRHVDZRm4hXBLJI4jvaXFREMZ8LSG3URnTz/2jp&#10;q+W5RnUxwWmKkSANVPz7zc2P9x9uP3/8+e3L7ddPCHZAppUyY7C+UOe6ezOwdDmvS924J2SD1hM8&#10;yNPBcQYCXwNpliSDuJOZrS2iYJAk+ZM8GWJEwSI7zrLcG0RbJnpl7HMmPStZvjC2LVMBKy9y0UVK&#10;pRC1sewteCsbDpV7FKE0GY5itEK9mw4bQExt2bsQ0gaBKrSNBkp5z0sSeOnY9/sJQVmajAbDvX6g&#10;EptsDvYTguK9LrLAxQFiheZJPMqH+5MYBB4OLEkI+U1JoEEWfQuQqu8KuhZdW8AKETfFYn8UlTSu&#10;HcMegX5zr139oTGAElCup/aAoYohOHEn4mAwlCYE++N0MBikD8HZP3kGRUPwIAS3EXTaaZiUbkZy&#10;PyMtRjAjtZ+Rc4chY0Wsk7xfolVwjqvNMXbbjVyyS+kNrSuAL76PY3u6wPfWjIvQvD+2LvD2vHRB&#10;92b9U3n20LwfI71F/2wt24nUdu9fKf8QcM9GuTSsLb8TxffBRh0najC8jOR1cVZz7uQwejF/xjVa&#10;EhB6cJYnT2ddHDtmXDhx06Gbm4gSuGJLuNpg2SgY00YsMCJ8AXc3tdo3+g56x8ls5D7eiF81L2XR&#10;+s6HcTuTIdrO3mexQ6S0sTNiqhbitzaqgbW7DtoLwK3ser4GSdxyLotrf0V4E7i2PHV3xbp7MXz3&#10;RNu/FdN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QG1/29cAAAAJAQAADwAAAAAAAAABACAAAAAi&#10;AAAAZHJzL2Rvd25yZXYueG1sUEsBAhQAFAAAAAgAh07iQNfL+7soAwAAnggAAA4AAAAAAAAAAQAg&#10;AAAAJgEAAGRycy9lMm9Eb2MueG1sUEsFBgAAAAAGAAYAWQEAAMAGAAAAAA==&#10;" path="m21590,373380l1186815,321945,1186815,0,0,109855,21590,373380xe">
                      <v:path textboxrect="0,0,1186815,373380" o:connectlocs="21590,373380;1186815,321945;1186815,0;0,109855;21590,373380" o:connectangles="0,0,0,0,0"/>
                      <v:fill on="t" focussize="0,0"/>
                      <v:stroke weight="2pt" color="#D9D9D9 [2732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1564640</wp:posOffset>
                      </wp:positionV>
                      <wp:extent cx="1120775" cy="886460"/>
                      <wp:effectExtent l="12700" t="12700" r="28575" b="15240"/>
                      <wp:wrapNone/>
                      <wp:docPr id="21" name="任意多边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68545" y="3475990"/>
                                <a:ext cx="1120775" cy="886460"/>
                              </a:xfrm>
                              <a:custGeom>
                                <a:avLst/>
                                <a:gdLst>
                                  <a:gd name="connisteX0" fmla="*/ 0 w 1120775"/>
                                  <a:gd name="connsiteY0" fmla="*/ 0 h 886460"/>
                                  <a:gd name="connisteX1" fmla="*/ 1120775 w 1120775"/>
                                  <a:gd name="connsiteY1" fmla="*/ 73660 h 886460"/>
                                  <a:gd name="connisteX2" fmla="*/ 1099185 w 1120775"/>
                                  <a:gd name="connsiteY2" fmla="*/ 886460 h 886460"/>
                                  <a:gd name="connisteX3" fmla="*/ 0 w 1120775"/>
                                  <a:gd name="connsiteY3" fmla="*/ 703580 h 886460"/>
                                  <a:gd name="connisteX4" fmla="*/ 0 w 1120775"/>
                                  <a:gd name="connsiteY4" fmla="*/ 0 h 886460"/>
                                </a:gdLst>
                                <a:ahLst/>
                                <a:cxnLst>
                                  <a:cxn ang="0">
                                    <a:pos x="connisteX0" y="connsiteY0"/>
                                  </a:cxn>
                                  <a:cxn ang="0">
                                    <a:pos x="connisteX1" y="connsiteY1"/>
                                  </a:cxn>
                                  <a:cxn ang="0">
                                    <a:pos x="connisteX2" y="connsiteY2"/>
                                  </a:cxn>
                                  <a:cxn ang="0">
                                    <a:pos x="connisteX3" y="connsiteY3"/>
                                  </a:cxn>
                                  <a:cxn ang="0">
                                    <a:pos x="connisteX4" y="connsiteY4"/>
                                  </a:cxn>
                                </a:cxnLst>
                                <a:rect l="l" t="t" r="r" b="b"/>
                                <a:pathLst>
                                  <a:path w="1120775" h="886460">
                                    <a:moveTo>
                                      <a:pt x="0" y="0"/>
                                    </a:moveTo>
                                    <a:lnTo>
                                      <a:pt x="1120775" y="73660"/>
                                    </a:lnTo>
                                    <a:lnTo>
                                      <a:pt x="1099185" y="886460"/>
                                    </a:lnTo>
                                    <a:lnTo>
                                      <a:pt x="0" y="70358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30.8pt;margin-top:123.2pt;height:69.8pt;width:88.25pt;z-index:251660288;mso-width-relative:page;mso-height-relative:page;" fillcolor="#4F81BD [3204]" filled="t" stroked="t" coordsize="1120775,886460" o:gfxdata="UEsDBAoAAAAAAIdO4kAAAAAAAAAAAAAAAAAEAAAAZHJzL1BLAwQUAAAACACHTuJAvYFFOdcAAAAK&#10;AQAADwAAAGRycy9kb3ducmV2LnhtbE2Pu07EMBBFeyT+wRokGsTazkYmhEy2WAQFHeFRe+MhifAj&#10;ir2vv8dUUI7u0b1nms3JWXagJU7BI8iVAEa+D2byA8L729NtBSwm7Y22wRPCmSJs2suLRtcmHP0r&#10;Hbo0sFziY60RxpTmmvPYj+R0XIWZfM6+wuJ0yucycLPoYy53lhdCKO705PPCqGfajtR/d3uH8DHJ&#10;s/104ZG64k4+b5Mpb17uEa+vpHgAluiU/mD41c/q0GanXdh7E5lFUFJlEqEoVQksA8W6ksB2COtK&#10;CeBtw/+/0P4AUEsDBBQAAAAIAIdO4kA8PURLKQMAAIIIAAAOAAAAZHJzL2Uyb0RvYy54bWytVs2K&#10;2zAQvhf6DkLHQtd24iROWGehDemlPwu7hfaoyHJskCUjKT977733Hktfoizt03RLH6Mj2U6UXWiy&#10;UAKxHH3zzcw3M1LOL7YVR2umdClFiqOzECMmqMxKsUzx++v58wQjbYjICJeCpfiGaXwxffrkfFNP&#10;WE8WkmdMISARerKpU1wYU0+CQNOCVUSfyZoJ2MylqoiBV7UMMkU2wF7xoBeGw2AjVVYrSZnW8Ous&#10;2cQtozqFUOZ5SdlM0lXFhGlYFePEQEq6KGuNpy7aPGfUvMtzzQziKYZMjfsGJ7Be2O9gek4mS0Xq&#10;oqRtCOSUEO7lVJFSgNMd1YwYglaqfEBVlVRJLXNzRmUVNIk4RSCLKLynzVVBauZyAal1vRNd/z9a&#10;+nZ9qVCZpbgXYSRIBRX/dXv7+9Pnu29f/vz8fvfjK4IdkGlT6wmgr+pL1b5pWNqct7mq7BOyQdsU&#10;x8kwGcQDjG5S3I9Hg/G4lZltDaIAiKJeOBoBgAIiSYbx0AGCPRNdafOKScdK1q+1acqUwcqJnLWR&#10;UilEqQ37AOXMKw6VexagEG1Q56K18+C6NOzjIbxA+yCggg/IQZgdeUt83IVvNOoPhyE65qbnuwnH&#10;4ygZHHfjGzVZHPXT9/ycoJUPH4X9QXI8k/hxHg7hvkzQEsuu6KTo+oBuRdsIsELEnluhG75aatuA&#10;fldAh9nXturQDkAJVraLjhhDAX1jNwMnG0NZfOOeHaCTjUFx37j/KGMQ0zeOfeMmglY7BWejPRW5&#10;OxUNRnAqKncqLqwNmdTEWMm7Jdp4k1vsBtduV3LNrqUDGlsAGC+IoRvq/S4XPqqbUYt1E9KG2qG6&#10;Z+04o2YiHPN+XCGjDtY9G3gTQtOv/+Q9jLUjoVxq1tTMyuCKt9PDyugdUFryMpuXnFsBtFouXnKF&#10;1gSkjedJ9GLWuj+AcWHl7A3iEPxTAtdoDtcXLKsajmItlhgRvoT7mRrlWvvA+sDJi7n9OBBfVW9k&#10;1vgeDULgblJo8S6LA6JaaTMjumhM3NZOLEDbI7855O3KbBdb4LPLhcxu3DXgIHA1Oer2GrV3n//u&#10;iPZ/HaZ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L2BRTnXAAAACgEAAA8AAAAAAAAAAQAgAAAA&#10;IgAAAGRycy9kb3ducmV2LnhtbFBLAQIUABQAAAAIAIdO4kA8PURLKQMAAIIIAAAOAAAAAAAAAAEA&#10;IAAAACYBAABkcnMvZTJvRG9jLnhtbFBLBQYAAAAABgAGAFkBAADBBgAAAAA=&#10;" path="m0,0l1120775,73660,1099185,886460,0,703580,0,0xe">
                      <v:path textboxrect="0,0,1120775,886460" o:connectlocs="0,0;1120775,73660;1099185,886460;0,703580;0,0" o:connectangles="0,0,0,0,0"/>
                      <v:fill on="t" focussize="0,0"/>
                      <v:stroke weight="2pt" color="#BFBFBF [2412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1644015</wp:posOffset>
                      </wp:positionH>
                      <wp:positionV relativeFrom="paragraph">
                        <wp:posOffset>817245</wp:posOffset>
                      </wp:positionV>
                      <wp:extent cx="520065" cy="762000"/>
                      <wp:effectExtent l="28575" t="28575" r="41910" b="28575"/>
                      <wp:wrapNone/>
                      <wp:docPr id="18" name="任意多边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6121400" y="2728595"/>
                                <a:ext cx="520065" cy="762000"/>
                              </a:xfrm>
                              <a:custGeom>
                                <a:avLst/>
                                <a:gdLst>
                                  <a:gd name="connisteX0" fmla="*/ 22225 w 520065"/>
                                  <a:gd name="connsiteY0" fmla="*/ 0 h 762000"/>
                                  <a:gd name="connisteX1" fmla="*/ 0 w 520065"/>
                                  <a:gd name="connsiteY1" fmla="*/ 762000 h 762000"/>
                                  <a:gd name="connisteX2" fmla="*/ 505460 w 520065"/>
                                  <a:gd name="connsiteY2" fmla="*/ 659765 h 762000"/>
                                  <a:gd name="connisteX3" fmla="*/ 520065 w 520065"/>
                                  <a:gd name="connsiteY3" fmla="*/ 175895 h 762000"/>
                                  <a:gd name="connisteX4" fmla="*/ 22225 w 520065"/>
                                  <a:gd name="connsiteY4" fmla="*/ 0 h 762000"/>
                                </a:gdLst>
                                <a:ahLst/>
                                <a:cxnLst>
                                  <a:cxn ang="0">
                                    <a:pos x="connisteX0" y="connsiteY0"/>
                                  </a:cxn>
                                  <a:cxn ang="0">
                                    <a:pos x="connisteX1" y="connsiteY1"/>
                                  </a:cxn>
                                  <a:cxn ang="0">
                                    <a:pos x="connisteX2" y="connsiteY2"/>
                                  </a:cxn>
                                  <a:cxn ang="0">
                                    <a:pos x="connisteX3" y="connsiteY3"/>
                                  </a:cxn>
                                  <a:cxn ang="0">
                                    <a:pos x="connisteX4" y="connsiteY4"/>
                                  </a:cxn>
                                </a:cxnLst>
                                <a:rect l="l" t="t" r="r" b="b"/>
                                <a:pathLst>
                                  <a:path w="520065" h="762000">
                                    <a:moveTo>
                                      <a:pt x="22225" y="0"/>
                                    </a:moveTo>
                                    <a:lnTo>
                                      <a:pt x="0" y="762000"/>
                                    </a:lnTo>
                                    <a:lnTo>
                                      <a:pt x="505460" y="659765"/>
                                    </a:lnTo>
                                    <a:lnTo>
                                      <a:pt x="520065" y="175895"/>
                                    </a:lnTo>
                                    <a:lnTo>
                                      <a:pt x="222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 w="5715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129.45pt;margin-top:64.35pt;height:60pt;width:40.95pt;z-index:251659264;mso-width-relative:page;mso-height-relative:page;" fillcolor="#C6D9F1 [671]" filled="t" stroked="t" coordsize="520065,762000" o:gfxdata="UEsDBAoAAAAAAIdO4kAAAAAAAAAAAAAAAAAEAAAAZHJzL1BLAwQUAAAACACHTuJArWWavtkAAAAL&#10;AQAADwAAAGRycy9kb3ducmV2LnhtbE2PwU7DMBBE70j8g7VI3KjdEFoT4lQqEgeQOLQguLrxNomI&#10;11HspoWvZzmV486MZt+Uq5PvxYRj7AIZmM8UCKQ6uI4aA+9vTzcaREyWnO0DoYFvjLCqLi9KW7hw&#10;pA1O29QILqFYWANtSkMhZaxb9DbOwoDE3j6M3iY+x0a60R653PcyU2ohve2IP7R2wMcW66/twRt4&#10;XeR73U/y82W9eV7/6GXM7Ec05vpqrh5AJDylcxj+8BkdKmbahQO5KHoD2Z2+5ygbmV6C4MRtrnjM&#10;jq2cFVmV8v+G6hdQSwMEFAAAAAgAh07iQNe1N0s6AwAA2QgAAA4AAABkcnMvZTJvRG9jLnhtbK1W&#10;yW7bMBC9F+g/EDoWaLTEkhfEziFGeukSICnQHmmKsgRQIkHSS+69995j0Z8ogvZrmqKf0SEp2XRc&#10;xA5QG7BIaubNzJvhjM/O1zVDSypVxZtxEJ9EAaIN4XnVzMfB+5vLl4MAKY2bHDPe0HFwS1VwPnn+&#10;7GwlRjThJWc5lQhAGjVaiXFQai1GYahISWusTrigDbwsuKyxhq2ch7nEK0CvWZhEURauuMyF5IQq&#10;BadT9zJoEeUxgLwoKkKnnCxq2miHKinDGkJSZSVUMLHeFgUl+l1RKKoRGwcQqba/YATWM/MbTs7w&#10;aC6xKCvSuoCPceFBTDWuGjC6gZpijdFCVntQdUUkV7zQJ4TXoQvEMgJRxNEDbq5LLKiNBahWYkO6&#10;+n+w5O3ySqIqh0qAvDe4hoz/urv7/enz/bcvf35+v//xFcEboGkl1Aikr8WVbHcKlibmdSFr84Ro&#10;0HocZHES9yIg+HYcJP1kkA5TRzNda0RAIDVlkAaIgEA/g41NQ7gFIgulX1FuQfHytdIuSzmsLMd5&#10;6yjhTVMpTT+AsaJmkLgXIUrgk6IVaq20qp6GqjT96GtEqERbPyCHe/ixhx8dxPalHe5BA4lnII3S&#10;XnbYiq+SpcN+lh60cupbsUk4GIuvEvfTwfCwlZ5n5bhk+Bq7yYCimHdpx2VXCWTdtKUAK4RN44rs&#10;7RNcmQr06wJqzGzbpEM1ACRomTo6oAxp9JVjU8RHK0N2fOXkScpAuq98+iRlINNX7vnKzv2WOwnN&#10;0bRFZtuiDhC0RWnb4szo4JHA2lDeLdFqe3XLzc01b2u+pDfcymnDv826daO72VsJ1viSrktsLx84&#10;2Al0T2Eh3aWwmK7Y27A6qe7ZSrcdBohwRfuo9L67HRphXFGXdkOGzf+GFUOm16gUZ1V+WTFmeFBy&#10;PrtgEi0xEHyRTYeXsS1Qtqjf8Nwdm8bXDiA4hjHljgfdMeC3MNbuDj5rbDb6cQoMEgxjuIDxB8ta&#10;QCtXzTxAmM1hvhMtreEd7R3voD3Dd8+7LP2nd6fd8WPeCan0FKvSBWRNbxIAsZhJ4maHWen1bA0U&#10;m+WM57d2ulgRmHg28HY6m5Hq7y3Q9h/J5C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sBQAAW0NvbnRlbnRfVHlwZXNdLnhtbFBLAQIUAAoAAAAA&#10;AIdO4kAAAAAAAAAAAAAAAAAGAAAAAAAAAAAAEAAAAI4EAABfcmVscy9QSwECFAAUAAAACACHTuJA&#10;ihRmPNEAAACUAQAACwAAAAAAAAABACAAAACyBAAAX3JlbHMvLnJlbHNQSwECFAAKAAAAAACHTuJA&#10;AAAAAAAAAAAAAAAABAAAAAAAAAAAABAAAAAAAAAAZHJzL1BLAQIUABQAAAAIAIdO4kCtZZq+2QAA&#10;AAsBAAAPAAAAAAAAAAEAIAAAACIAAABkcnMvZG93bnJldi54bWxQSwECFAAUAAAACACHTuJA17U3&#10;SzoDAADZCAAADgAAAAAAAAABACAAAAAoAQAAZHJzL2Uyb0RvYy54bWxQSwUGAAAAAAYABgBZAQAA&#10;1AYAAAAA&#10;" path="m22225,0l0,762000,505460,659765,520065,175895,22225,0xe">
                      <v:path textboxrect="0,0,520065,762000" o:connectlocs="22225,0;0,762000;505460,659765;520065,175895;22225,0" o:connectangles="0,0,0,0,0"/>
                      <v:fill on="t" focussize="0,0"/>
                      <v:stroke weight="4.5pt" color="#595959 [2109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drawing>
                <wp:inline distT="0" distB="0" distL="114300" distR="114300">
                  <wp:extent cx="2479675" cy="2824480"/>
                  <wp:effectExtent l="0" t="0" r="15875" b="1397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9675" cy="282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参考图片</w:t>
            </w:r>
          </w:p>
          <w:p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  <w:lang w:eastAsia="zh-CN"/>
              </w:rPr>
            </w:pPr>
          </w:p>
          <w:p>
            <w:pPr>
              <w:tabs>
                <w:tab w:val="left" w:pos="1470"/>
              </w:tabs>
              <w:jc w:val="left"/>
              <w:rPr>
                <w:rFonts w:hint="default"/>
                <w:b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5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2"/>
                <w:szCs w:val="22"/>
              </w:rPr>
            </w:pPr>
          </w:p>
          <w:p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rFonts w:hint="eastAsia"/>
                <w:b/>
                <w:sz w:val="22"/>
                <w:szCs w:val="22"/>
              </w:rPr>
              <w:t>、主体材料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外墙</w:t>
            </w:r>
          </w:p>
        </w:tc>
        <w:tc>
          <w:tcPr>
            <w:tcW w:w="3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铝塑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板封板</w:t>
            </w:r>
          </w:p>
        </w:tc>
        <w:tc>
          <w:tcPr>
            <w:tcW w:w="4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骨架</w:t>
            </w:r>
          </w:p>
        </w:tc>
        <w:tc>
          <w:tcPr>
            <w:tcW w:w="3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eastAsia="宋体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80*80镀锌方管</w:t>
            </w: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 xml:space="preserve"> 2MM厚度</w:t>
            </w:r>
          </w:p>
        </w:tc>
        <w:tc>
          <w:tcPr>
            <w:tcW w:w="4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内墙</w:t>
            </w:r>
          </w:p>
        </w:tc>
        <w:tc>
          <w:tcPr>
            <w:tcW w:w="3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铝塑板</w:t>
            </w:r>
          </w:p>
        </w:tc>
        <w:tc>
          <w:tcPr>
            <w:tcW w:w="4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颜色</w:t>
            </w:r>
          </w:p>
        </w:tc>
        <w:tc>
          <w:tcPr>
            <w:tcW w:w="3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图片色</w:t>
            </w:r>
          </w:p>
        </w:tc>
        <w:tc>
          <w:tcPr>
            <w:tcW w:w="4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>
              <w:rPr>
                <w:rFonts w:hint="eastAsia"/>
                <w:b/>
                <w:sz w:val="22"/>
                <w:szCs w:val="22"/>
              </w:rPr>
              <w:t>、 房顶</w:t>
            </w:r>
          </w:p>
        </w:tc>
        <w:tc>
          <w:tcPr>
            <w:tcW w:w="4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  <w:b/>
                <w:sz w:val="22"/>
                <w:szCs w:val="22"/>
                <w:lang w:eastAsia="zh-CN"/>
              </w:rPr>
            </w:pPr>
            <w:r>
              <w:rPr>
                <w:rFonts w:hint="eastAsia"/>
                <w:b/>
                <w:sz w:val="22"/>
                <w:szCs w:val="22"/>
              </w:rPr>
              <w:t>顶部</w:t>
            </w:r>
            <w:r>
              <w:rPr>
                <w:rFonts w:hint="eastAsia"/>
                <w:b/>
                <w:sz w:val="22"/>
                <w:szCs w:val="22"/>
                <w:lang w:eastAsia="zh-CN"/>
              </w:rPr>
              <w:t>平行</w:t>
            </w:r>
            <w:r>
              <w:rPr>
                <w:rFonts w:hint="eastAsia"/>
                <w:b/>
                <w:sz w:val="22"/>
                <w:szCs w:val="22"/>
              </w:rPr>
              <w:t>、顶部隔热层，30*30镀锌钢网状内支撑、保温隔热层、特殊防水处理，</w:t>
            </w:r>
            <w:r>
              <w:rPr>
                <w:rFonts w:hint="eastAsia"/>
                <w:b/>
                <w:sz w:val="22"/>
                <w:szCs w:val="22"/>
                <w:lang w:eastAsia="zh-CN"/>
              </w:rPr>
              <w:t>镀锌盖板</w:t>
            </w:r>
          </w:p>
        </w:tc>
        <w:tc>
          <w:tcPr>
            <w:tcW w:w="4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>
              <w:rPr>
                <w:rFonts w:hint="eastAsia"/>
                <w:b/>
                <w:sz w:val="22"/>
                <w:szCs w:val="22"/>
              </w:rPr>
              <w:t>、 室内吊顶</w:t>
            </w:r>
          </w:p>
        </w:tc>
        <w:tc>
          <w:tcPr>
            <w:tcW w:w="4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  <w:b/>
                <w:sz w:val="22"/>
                <w:szCs w:val="22"/>
                <w:lang w:eastAsia="zh-CN"/>
              </w:rPr>
            </w:pPr>
            <w:r>
              <w:rPr>
                <w:rFonts w:hint="eastAsia"/>
                <w:b/>
                <w:sz w:val="22"/>
                <w:szCs w:val="22"/>
                <w:lang w:eastAsia="zh-CN"/>
              </w:rPr>
              <w:t>铝扣板</w:t>
            </w:r>
          </w:p>
        </w:tc>
        <w:tc>
          <w:tcPr>
            <w:tcW w:w="4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3"/>
              </w:tabs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>
              <w:rPr>
                <w:rFonts w:hint="eastAsia"/>
                <w:b/>
                <w:sz w:val="22"/>
                <w:szCs w:val="22"/>
              </w:rPr>
              <w:t>、 底座</w:t>
            </w:r>
          </w:p>
        </w:tc>
        <w:tc>
          <w:tcPr>
            <w:tcW w:w="4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80*80镀锌方管焊接、30*30镀锌管网状内支撑</w:t>
            </w:r>
          </w:p>
        </w:tc>
        <w:tc>
          <w:tcPr>
            <w:tcW w:w="4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>
              <w:rPr>
                <w:rFonts w:hint="eastAsia"/>
                <w:b/>
                <w:sz w:val="22"/>
                <w:szCs w:val="22"/>
              </w:rPr>
              <w:t>、 室内地板</w:t>
            </w:r>
          </w:p>
        </w:tc>
        <w:tc>
          <w:tcPr>
            <w:tcW w:w="4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eastAsia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镀锌地板1.5MM</w:t>
            </w:r>
          </w:p>
        </w:tc>
        <w:tc>
          <w:tcPr>
            <w:tcW w:w="4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>
              <w:rPr>
                <w:rFonts w:hint="eastAsia"/>
                <w:b/>
                <w:sz w:val="22"/>
                <w:szCs w:val="22"/>
              </w:rPr>
              <w:t>、 门</w:t>
            </w:r>
          </w:p>
        </w:tc>
        <w:tc>
          <w:tcPr>
            <w:tcW w:w="4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镀锌板半玻璃门</w:t>
            </w:r>
          </w:p>
        </w:tc>
        <w:tc>
          <w:tcPr>
            <w:tcW w:w="4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>
              <w:rPr>
                <w:rFonts w:hint="eastAsia"/>
                <w:b/>
                <w:sz w:val="22"/>
                <w:szCs w:val="22"/>
              </w:rPr>
              <w:t>、 窗</w:t>
            </w:r>
          </w:p>
        </w:tc>
        <w:tc>
          <w:tcPr>
            <w:tcW w:w="4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eastAsia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  <w:lang w:eastAsia="zh-CN"/>
              </w:rPr>
              <w:t>不锈钢推拉窗，</w:t>
            </w: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正面亚克力卷闸</w:t>
            </w:r>
          </w:p>
        </w:tc>
        <w:tc>
          <w:tcPr>
            <w:tcW w:w="4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9</w:t>
            </w:r>
            <w:r>
              <w:rPr>
                <w:rFonts w:hint="eastAsia"/>
                <w:b/>
                <w:sz w:val="22"/>
                <w:szCs w:val="22"/>
              </w:rPr>
              <w:t>、锁</w:t>
            </w:r>
          </w:p>
        </w:tc>
        <w:tc>
          <w:tcPr>
            <w:tcW w:w="4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  <w:b/>
                <w:sz w:val="22"/>
                <w:szCs w:val="22"/>
                <w:lang w:eastAsia="zh-CN"/>
              </w:rPr>
            </w:pPr>
            <w:r>
              <w:rPr>
                <w:rFonts w:hint="eastAsia"/>
                <w:b/>
                <w:sz w:val="22"/>
                <w:szCs w:val="22"/>
                <w:lang w:eastAsia="zh-CN"/>
              </w:rPr>
              <w:t>优质手执锁</w:t>
            </w:r>
          </w:p>
        </w:tc>
        <w:tc>
          <w:tcPr>
            <w:tcW w:w="4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/>
                <w:b/>
                <w:sz w:val="22"/>
                <w:szCs w:val="22"/>
              </w:rPr>
              <w:t>、</w:t>
            </w:r>
            <w:r>
              <w:rPr>
                <w:rFonts w:hint="eastAsia"/>
                <w:b/>
                <w:sz w:val="22"/>
                <w:szCs w:val="22"/>
                <w:lang w:eastAsia="zh-CN"/>
              </w:rPr>
              <w:t>照明灯</w:t>
            </w:r>
          </w:p>
        </w:tc>
        <w:tc>
          <w:tcPr>
            <w:tcW w:w="4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eastAsia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外顶照明 内藏筒灯照明 室内吸顶灯</w:t>
            </w:r>
          </w:p>
        </w:tc>
        <w:tc>
          <w:tcPr>
            <w:tcW w:w="4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11</w:t>
            </w:r>
            <w:r>
              <w:rPr>
                <w:rFonts w:hint="eastAsia"/>
                <w:b/>
                <w:sz w:val="22"/>
                <w:szCs w:val="22"/>
              </w:rPr>
              <w:t>、</w:t>
            </w:r>
            <w:r>
              <w:rPr>
                <w:rFonts w:hint="eastAsia"/>
                <w:b/>
                <w:sz w:val="22"/>
                <w:szCs w:val="22"/>
                <w:lang w:eastAsia="zh-CN"/>
              </w:rPr>
              <w:t>广告盖板</w:t>
            </w:r>
          </w:p>
        </w:tc>
        <w:tc>
          <w:tcPr>
            <w:tcW w:w="4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eastAsia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  <w:highlight w:val="yellow"/>
                <w:lang w:val="en-US" w:eastAsia="zh-CN"/>
              </w:rPr>
              <w:t>阳光板封闭带锁（正面、侧面）材质：亚克力板，带灯箱</w:t>
            </w:r>
          </w:p>
        </w:tc>
        <w:tc>
          <w:tcPr>
            <w:tcW w:w="41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eastAsia="宋体"/>
                <w:b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12</w:t>
            </w:r>
            <w:r>
              <w:rPr>
                <w:rFonts w:hint="eastAsia"/>
                <w:b/>
                <w:sz w:val="22"/>
                <w:szCs w:val="22"/>
              </w:rPr>
              <w:t>、</w:t>
            </w:r>
            <w:r>
              <w:rPr>
                <w:rFonts w:hint="eastAsia"/>
                <w:b/>
                <w:sz w:val="22"/>
                <w:szCs w:val="22"/>
                <w:lang w:eastAsia="zh-CN"/>
              </w:rPr>
              <w:t>工作台</w:t>
            </w:r>
          </w:p>
        </w:tc>
        <w:tc>
          <w:tcPr>
            <w:tcW w:w="4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eastAsia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 xml:space="preserve"> 外置不锈钢工作台 内置模板工作台</w:t>
            </w:r>
          </w:p>
        </w:tc>
        <w:tc>
          <w:tcPr>
            <w:tcW w:w="41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9" w:hRule="atLeast"/>
        </w:trPr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宋体"/>
                <w:b/>
                <w:sz w:val="22"/>
                <w:szCs w:val="22"/>
                <w:lang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13</w:t>
            </w:r>
            <w:r>
              <w:rPr>
                <w:rFonts w:hint="eastAsia"/>
                <w:b/>
                <w:sz w:val="22"/>
                <w:szCs w:val="22"/>
              </w:rPr>
              <w:t>、</w:t>
            </w:r>
            <w:r>
              <w:rPr>
                <w:rFonts w:hint="eastAsia"/>
                <w:b/>
                <w:sz w:val="22"/>
                <w:szCs w:val="22"/>
                <w:lang w:eastAsia="zh-CN"/>
              </w:rPr>
              <w:t>配置</w:t>
            </w:r>
          </w:p>
        </w:tc>
        <w:tc>
          <w:tcPr>
            <w:tcW w:w="4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五孔插座 5套</w:t>
            </w:r>
          </w:p>
          <w:p>
            <w:pPr>
              <w:jc w:val="left"/>
              <w:rPr>
                <w:rFonts w:hint="default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内置空调架 1个</w:t>
            </w:r>
          </w:p>
          <w:p>
            <w:pPr>
              <w:jc w:val="left"/>
              <w:rPr>
                <w:rFonts w:hint="default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空调插座  1个</w:t>
            </w:r>
          </w:p>
          <w:p>
            <w:pPr>
              <w:jc w:val="left"/>
              <w:rPr>
                <w:rFonts w:hint="default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键盘托    1个</w:t>
            </w:r>
          </w:p>
          <w:p>
            <w:pPr>
              <w:jc w:val="left"/>
              <w:rPr>
                <w:rFonts w:hint="default" w:eastAsia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抽屉      2个</w:t>
            </w:r>
          </w:p>
        </w:tc>
        <w:tc>
          <w:tcPr>
            <w:tcW w:w="41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eastAsia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含安装、运输</w:t>
            </w:r>
          </w:p>
        </w:tc>
        <w:tc>
          <w:tcPr>
            <w:tcW w:w="41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</w:tr>
      <w:bookmarkEnd w:id="0"/>
      <w:bookmarkEnd w:id="1"/>
    </w:tbl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219700" cy="3480435"/>
            <wp:effectExtent l="0" t="0" r="0" b="5715"/>
            <wp:docPr id="2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3480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180330" cy="3442970"/>
            <wp:effectExtent l="0" t="0" r="1270" b="5080"/>
            <wp:docPr id="27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0330" cy="3442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pgSz w:w="11906" w:h="16838"/>
      <w:pgMar w:top="1440" w:right="1800" w:bottom="1418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hint="eastAsia"/>
        <w:sz w:val="36"/>
        <w:szCs w:val="36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931"/>
    <w:rsid w:val="00006D83"/>
    <w:rsid w:val="00007BAE"/>
    <w:rsid w:val="0001265E"/>
    <w:rsid w:val="0001339D"/>
    <w:rsid w:val="00023249"/>
    <w:rsid w:val="00023447"/>
    <w:rsid w:val="00031839"/>
    <w:rsid w:val="00035631"/>
    <w:rsid w:val="00036739"/>
    <w:rsid w:val="000368BE"/>
    <w:rsid w:val="00036AE3"/>
    <w:rsid w:val="00037BEB"/>
    <w:rsid w:val="00037FC5"/>
    <w:rsid w:val="0004035E"/>
    <w:rsid w:val="00042539"/>
    <w:rsid w:val="0004659B"/>
    <w:rsid w:val="00052DAB"/>
    <w:rsid w:val="00054F87"/>
    <w:rsid w:val="00055CB8"/>
    <w:rsid w:val="000623E7"/>
    <w:rsid w:val="000723FE"/>
    <w:rsid w:val="0007359E"/>
    <w:rsid w:val="0008067A"/>
    <w:rsid w:val="00096570"/>
    <w:rsid w:val="000A2252"/>
    <w:rsid w:val="000B130D"/>
    <w:rsid w:val="000B236E"/>
    <w:rsid w:val="000B5079"/>
    <w:rsid w:val="000B708B"/>
    <w:rsid w:val="000C3C82"/>
    <w:rsid w:val="000C629F"/>
    <w:rsid w:val="000C740E"/>
    <w:rsid w:val="000D1703"/>
    <w:rsid w:val="000D4014"/>
    <w:rsid w:val="000D68ED"/>
    <w:rsid w:val="000E3B9B"/>
    <w:rsid w:val="000E62CE"/>
    <w:rsid w:val="000F45A4"/>
    <w:rsid w:val="001069F4"/>
    <w:rsid w:val="0011147C"/>
    <w:rsid w:val="00112508"/>
    <w:rsid w:val="00121468"/>
    <w:rsid w:val="00127A5D"/>
    <w:rsid w:val="00130309"/>
    <w:rsid w:val="0013418E"/>
    <w:rsid w:val="00140908"/>
    <w:rsid w:val="00142114"/>
    <w:rsid w:val="00164585"/>
    <w:rsid w:val="001660DF"/>
    <w:rsid w:val="00172A27"/>
    <w:rsid w:val="00183C7B"/>
    <w:rsid w:val="001860FA"/>
    <w:rsid w:val="001909E4"/>
    <w:rsid w:val="00195DC4"/>
    <w:rsid w:val="001A7B5E"/>
    <w:rsid w:val="001B63B6"/>
    <w:rsid w:val="001B694C"/>
    <w:rsid w:val="001C19EF"/>
    <w:rsid w:val="001C6F47"/>
    <w:rsid w:val="001D0002"/>
    <w:rsid w:val="001D038E"/>
    <w:rsid w:val="001E17F4"/>
    <w:rsid w:val="001F4864"/>
    <w:rsid w:val="001F6B84"/>
    <w:rsid w:val="00200F97"/>
    <w:rsid w:val="00201E58"/>
    <w:rsid w:val="0021003C"/>
    <w:rsid w:val="00222A78"/>
    <w:rsid w:val="00226DC4"/>
    <w:rsid w:val="00227FDF"/>
    <w:rsid w:val="00246FE7"/>
    <w:rsid w:val="00263676"/>
    <w:rsid w:val="002709F7"/>
    <w:rsid w:val="00275575"/>
    <w:rsid w:val="00275AA6"/>
    <w:rsid w:val="002A111B"/>
    <w:rsid w:val="002A456D"/>
    <w:rsid w:val="002A7FB6"/>
    <w:rsid w:val="002B4E3E"/>
    <w:rsid w:val="002B61C6"/>
    <w:rsid w:val="002B7EB7"/>
    <w:rsid w:val="002C0273"/>
    <w:rsid w:val="002C097D"/>
    <w:rsid w:val="002C2044"/>
    <w:rsid w:val="002C2AD0"/>
    <w:rsid w:val="002C4267"/>
    <w:rsid w:val="002C6D4E"/>
    <w:rsid w:val="002D2179"/>
    <w:rsid w:val="002D3E46"/>
    <w:rsid w:val="002D409F"/>
    <w:rsid w:val="002D6BCB"/>
    <w:rsid w:val="002E0CD5"/>
    <w:rsid w:val="002E74C8"/>
    <w:rsid w:val="002E779D"/>
    <w:rsid w:val="002F5F5C"/>
    <w:rsid w:val="00302F31"/>
    <w:rsid w:val="00305BE1"/>
    <w:rsid w:val="003113FA"/>
    <w:rsid w:val="0031544D"/>
    <w:rsid w:val="003202F2"/>
    <w:rsid w:val="00320B54"/>
    <w:rsid w:val="003241D0"/>
    <w:rsid w:val="00332C4E"/>
    <w:rsid w:val="00334F7B"/>
    <w:rsid w:val="00335940"/>
    <w:rsid w:val="00340E45"/>
    <w:rsid w:val="00340E95"/>
    <w:rsid w:val="003559D9"/>
    <w:rsid w:val="0035722C"/>
    <w:rsid w:val="00362B20"/>
    <w:rsid w:val="0037253E"/>
    <w:rsid w:val="00380A20"/>
    <w:rsid w:val="003916CD"/>
    <w:rsid w:val="0039248A"/>
    <w:rsid w:val="003942A1"/>
    <w:rsid w:val="00395473"/>
    <w:rsid w:val="00396E8F"/>
    <w:rsid w:val="003B3C13"/>
    <w:rsid w:val="003C1AE9"/>
    <w:rsid w:val="003D1FDD"/>
    <w:rsid w:val="003D482A"/>
    <w:rsid w:val="003D58AB"/>
    <w:rsid w:val="003D64EF"/>
    <w:rsid w:val="003E014A"/>
    <w:rsid w:val="003F3524"/>
    <w:rsid w:val="004100F4"/>
    <w:rsid w:val="004202AD"/>
    <w:rsid w:val="004202D5"/>
    <w:rsid w:val="00427283"/>
    <w:rsid w:val="00431372"/>
    <w:rsid w:val="004316CA"/>
    <w:rsid w:val="00433054"/>
    <w:rsid w:val="00453501"/>
    <w:rsid w:val="004570A9"/>
    <w:rsid w:val="00463549"/>
    <w:rsid w:val="00472D9C"/>
    <w:rsid w:val="00473FA2"/>
    <w:rsid w:val="00481010"/>
    <w:rsid w:val="004A3EA1"/>
    <w:rsid w:val="004B7A9B"/>
    <w:rsid w:val="004C2803"/>
    <w:rsid w:val="004C58DB"/>
    <w:rsid w:val="004C653F"/>
    <w:rsid w:val="004D0232"/>
    <w:rsid w:val="004D56D6"/>
    <w:rsid w:val="004E5158"/>
    <w:rsid w:val="004E7B89"/>
    <w:rsid w:val="00502411"/>
    <w:rsid w:val="00506ECD"/>
    <w:rsid w:val="00513985"/>
    <w:rsid w:val="005213FB"/>
    <w:rsid w:val="00524557"/>
    <w:rsid w:val="005303DC"/>
    <w:rsid w:val="00531A38"/>
    <w:rsid w:val="00531A73"/>
    <w:rsid w:val="00531EBE"/>
    <w:rsid w:val="00533466"/>
    <w:rsid w:val="0053463D"/>
    <w:rsid w:val="005349AB"/>
    <w:rsid w:val="00536F8F"/>
    <w:rsid w:val="0053767E"/>
    <w:rsid w:val="005411EF"/>
    <w:rsid w:val="00543E79"/>
    <w:rsid w:val="00546B49"/>
    <w:rsid w:val="005515D0"/>
    <w:rsid w:val="005602CD"/>
    <w:rsid w:val="00562E06"/>
    <w:rsid w:val="00564A95"/>
    <w:rsid w:val="00565027"/>
    <w:rsid w:val="0056756C"/>
    <w:rsid w:val="0057022E"/>
    <w:rsid w:val="00582CEF"/>
    <w:rsid w:val="00592E42"/>
    <w:rsid w:val="005939D7"/>
    <w:rsid w:val="0059467C"/>
    <w:rsid w:val="005B0E8A"/>
    <w:rsid w:val="005B5094"/>
    <w:rsid w:val="005D0F33"/>
    <w:rsid w:val="005D21BC"/>
    <w:rsid w:val="005D315A"/>
    <w:rsid w:val="005D4380"/>
    <w:rsid w:val="005D64E0"/>
    <w:rsid w:val="005D6CD9"/>
    <w:rsid w:val="005F05F5"/>
    <w:rsid w:val="005F22EA"/>
    <w:rsid w:val="00600A0E"/>
    <w:rsid w:val="0060693A"/>
    <w:rsid w:val="00610E54"/>
    <w:rsid w:val="0061101B"/>
    <w:rsid w:val="00626B4C"/>
    <w:rsid w:val="00630882"/>
    <w:rsid w:val="00642BE5"/>
    <w:rsid w:val="006532C4"/>
    <w:rsid w:val="00654841"/>
    <w:rsid w:val="00671B5C"/>
    <w:rsid w:val="00691282"/>
    <w:rsid w:val="00695D58"/>
    <w:rsid w:val="006B7709"/>
    <w:rsid w:val="006C2535"/>
    <w:rsid w:val="006C62ED"/>
    <w:rsid w:val="006C6428"/>
    <w:rsid w:val="006C683F"/>
    <w:rsid w:val="006C6C92"/>
    <w:rsid w:val="006D09BC"/>
    <w:rsid w:val="006D10E4"/>
    <w:rsid w:val="006D716B"/>
    <w:rsid w:val="006F0DFD"/>
    <w:rsid w:val="006F761D"/>
    <w:rsid w:val="007011D7"/>
    <w:rsid w:val="0072521D"/>
    <w:rsid w:val="007363F1"/>
    <w:rsid w:val="00750F99"/>
    <w:rsid w:val="007516EA"/>
    <w:rsid w:val="007539A3"/>
    <w:rsid w:val="007546FF"/>
    <w:rsid w:val="00757FC7"/>
    <w:rsid w:val="007621E7"/>
    <w:rsid w:val="00764CC0"/>
    <w:rsid w:val="007651F3"/>
    <w:rsid w:val="00767428"/>
    <w:rsid w:val="00770027"/>
    <w:rsid w:val="00794F36"/>
    <w:rsid w:val="007B6EBD"/>
    <w:rsid w:val="007C08A6"/>
    <w:rsid w:val="007C3D06"/>
    <w:rsid w:val="007C5384"/>
    <w:rsid w:val="007D1CAD"/>
    <w:rsid w:val="007D4CE7"/>
    <w:rsid w:val="007D7860"/>
    <w:rsid w:val="007E12FD"/>
    <w:rsid w:val="007E29BA"/>
    <w:rsid w:val="007E3180"/>
    <w:rsid w:val="00803952"/>
    <w:rsid w:val="008114AA"/>
    <w:rsid w:val="00812FEF"/>
    <w:rsid w:val="00815EB3"/>
    <w:rsid w:val="00816CC1"/>
    <w:rsid w:val="00827706"/>
    <w:rsid w:val="0083534F"/>
    <w:rsid w:val="0083610C"/>
    <w:rsid w:val="008460EC"/>
    <w:rsid w:val="0084714A"/>
    <w:rsid w:val="008612C3"/>
    <w:rsid w:val="00861D9D"/>
    <w:rsid w:val="008633EF"/>
    <w:rsid w:val="00877091"/>
    <w:rsid w:val="00885678"/>
    <w:rsid w:val="00890AA3"/>
    <w:rsid w:val="0089110E"/>
    <w:rsid w:val="0089497D"/>
    <w:rsid w:val="008A6789"/>
    <w:rsid w:val="008A6C46"/>
    <w:rsid w:val="008A7221"/>
    <w:rsid w:val="008B5ED6"/>
    <w:rsid w:val="008B7C29"/>
    <w:rsid w:val="008C1461"/>
    <w:rsid w:val="008C1B59"/>
    <w:rsid w:val="008C3E85"/>
    <w:rsid w:val="008D31B7"/>
    <w:rsid w:val="00906877"/>
    <w:rsid w:val="009127A9"/>
    <w:rsid w:val="00932F67"/>
    <w:rsid w:val="00936747"/>
    <w:rsid w:val="009413B9"/>
    <w:rsid w:val="00956147"/>
    <w:rsid w:val="009662CE"/>
    <w:rsid w:val="0097589A"/>
    <w:rsid w:val="0098022B"/>
    <w:rsid w:val="00981EB2"/>
    <w:rsid w:val="00996DF6"/>
    <w:rsid w:val="009978D7"/>
    <w:rsid w:val="009A0790"/>
    <w:rsid w:val="009A49F0"/>
    <w:rsid w:val="009A582A"/>
    <w:rsid w:val="009B063A"/>
    <w:rsid w:val="009B2E55"/>
    <w:rsid w:val="009B6543"/>
    <w:rsid w:val="009B7F7C"/>
    <w:rsid w:val="009D4C7E"/>
    <w:rsid w:val="009D67D5"/>
    <w:rsid w:val="009D7281"/>
    <w:rsid w:val="009D728F"/>
    <w:rsid w:val="009E123A"/>
    <w:rsid w:val="009E285B"/>
    <w:rsid w:val="009E40A2"/>
    <w:rsid w:val="009E651F"/>
    <w:rsid w:val="009E7629"/>
    <w:rsid w:val="009F2725"/>
    <w:rsid w:val="009F27D4"/>
    <w:rsid w:val="009F5CE0"/>
    <w:rsid w:val="00A30A93"/>
    <w:rsid w:val="00A36B22"/>
    <w:rsid w:val="00A45782"/>
    <w:rsid w:val="00A50D97"/>
    <w:rsid w:val="00A62A3A"/>
    <w:rsid w:val="00A634DB"/>
    <w:rsid w:val="00A64A06"/>
    <w:rsid w:val="00A677CA"/>
    <w:rsid w:val="00A81307"/>
    <w:rsid w:val="00A92BEE"/>
    <w:rsid w:val="00A94037"/>
    <w:rsid w:val="00A941E0"/>
    <w:rsid w:val="00A94C8C"/>
    <w:rsid w:val="00A9582D"/>
    <w:rsid w:val="00A96F61"/>
    <w:rsid w:val="00AA1EA9"/>
    <w:rsid w:val="00AA5A9A"/>
    <w:rsid w:val="00AA6B29"/>
    <w:rsid w:val="00AA6E08"/>
    <w:rsid w:val="00AA711F"/>
    <w:rsid w:val="00AB1AC0"/>
    <w:rsid w:val="00AB2B5F"/>
    <w:rsid w:val="00AC4500"/>
    <w:rsid w:val="00AD39C1"/>
    <w:rsid w:val="00AD7369"/>
    <w:rsid w:val="00AE37CB"/>
    <w:rsid w:val="00AE49C9"/>
    <w:rsid w:val="00AE5D98"/>
    <w:rsid w:val="00AF342F"/>
    <w:rsid w:val="00B00DE1"/>
    <w:rsid w:val="00B012F8"/>
    <w:rsid w:val="00B03A96"/>
    <w:rsid w:val="00B1069D"/>
    <w:rsid w:val="00B11A8B"/>
    <w:rsid w:val="00B136B7"/>
    <w:rsid w:val="00B1566A"/>
    <w:rsid w:val="00B162BF"/>
    <w:rsid w:val="00B21368"/>
    <w:rsid w:val="00B220CA"/>
    <w:rsid w:val="00B24B74"/>
    <w:rsid w:val="00B31C1E"/>
    <w:rsid w:val="00B32A31"/>
    <w:rsid w:val="00B364B9"/>
    <w:rsid w:val="00B4166A"/>
    <w:rsid w:val="00B56EBC"/>
    <w:rsid w:val="00B755C8"/>
    <w:rsid w:val="00B80869"/>
    <w:rsid w:val="00B92CCB"/>
    <w:rsid w:val="00B95352"/>
    <w:rsid w:val="00BB5243"/>
    <w:rsid w:val="00BC0675"/>
    <w:rsid w:val="00BC0D91"/>
    <w:rsid w:val="00BC3B62"/>
    <w:rsid w:val="00BD2827"/>
    <w:rsid w:val="00BD4744"/>
    <w:rsid w:val="00BD4908"/>
    <w:rsid w:val="00BD7314"/>
    <w:rsid w:val="00BD737C"/>
    <w:rsid w:val="00BE1687"/>
    <w:rsid w:val="00BE4B3D"/>
    <w:rsid w:val="00BF34CD"/>
    <w:rsid w:val="00BF428F"/>
    <w:rsid w:val="00C00A78"/>
    <w:rsid w:val="00C07F43"/>
    <w:rsid w:val="00C10F80"/>
    <w:rsid w:val="00C17DDA"/>
    <w:rsid w:val="00C24A66"/>
    <w:rsid w:val="00C3115A"/>
    <w:rsid w:val="00C35568"/>
    <w:rsid w:val="00C47810"/>
    <w:rsid w:val="00C5012A"/>
    <w:rsid w:val="00C523CF"/>
    <w:rsid w:val="00C60900"/>
    <w:rsid w:val="00C61C0E"/>
    <w:rsid w:val="00C654A7"/>
    <w:rsid w:val="00C73953"/>
    <w:rsid w:val="00C8179C"/>
    <w:rsid w:val="00C86737"/>
    <w:rsid w:val="00C86F6B"/>
    <w:rsid w:val="00C96590"/>
    <w:rsid w:val="00CA2EDC"/>
    <w:rsid w:val="00CB0C81"/>
    <w:rsid w:val="00CB4D2D"/>
    <w:rsid w:val="00CB5090"/>
    <w:rsid w:val="00CB6B02"/>
    <w:rsid w:val="00CB79D3"/>
    <w:rsid w:val="00CC0011"/>
    <w:rsid w:val="00CC110A"/>
    <w:rsid w:val="00CD435B"/>
    <w:rsid w:val="00CD5607"/>
    <w:rsid w:val="00CE03BB"/>
    <w:rsid w:val="00CE4E69"/>
    <w:rsid w:val="00CF4A3A"/>
    <w:rsid w:val="00CF4EF0"/>
    <w:rsid w:val="00CF5FE2"/>
    <w:rsid w:val="00D01079"/>
    <w:rsid w:val="00D06D32"/>
    <w:rsid w:val="00D11A8B"/>
    <w:rsid w:val="00D11F9C"/>
    <w:rsid w:val="00D13C66"/>
    <w:rsid w:val="00D177D9"/>
    <w:rsid w:val="00D27FB1"/>
    <w:rsid w:val="00D45416"/>
    <w:rsid w:val="00D576CA"/>
    <w:rsid w:val="00D62D1A"/>
    <w:rsid w:val="00D7013B"/>
    <w:rsid w:val="00D76134"/>
    <w:rsid w:val="00D857D5"/>
    <w:rsid w:val="00D872B0"/>
    <w:rsid w:val="00DA235D"/>
    <w:rsid w:val="00DA3A40"/>
    <w:rsid w:val="00DA5CFD"/>
    <w:rsid w:val="00DA7CDD"/>
    <w:rsid w:val="00DB25D5"/>
    <w:rsid w:val="00DC10FB"/>
    <w:rsid w:val="00DC72BC"/>
    <w:rsid w:val="00DC77E5"/>
    <w:rsid w:val="00DD4346"/>
    <w:rsid w:val="00DF59A7"/>
    <w:rsid w:val="00DF7914"/>
    <w:rsid w:val="00E001BC"/>
    <w:rsid w:val="00E17704"/>
    <w:rsid w:val="00E20E90"/>
    <w:rsid w:val="00E215B0"/>
    <w:rsid w:val="00E23BE8"/>
    <w:rsid w:val="00E262AC"/>
    <w:rsid w:val="00E279DF"/>
    <w:rsid w:val="00E30026"/>
    <w:rsid w:val="00E37FB2"/>
    <w:rsid w:val="00E410E8"/>
    <w:rsid w:val="00E46612"/>
    <w:rsid w:val="00E47FE0"/>
    <w:rsid w:val="00E52750"/>
    <w:rsid w:val="00E71085"/>
    <w:rsid w:val="00E717FC"/>
    <w:rsid w:val="00E740AF"/>
    <w:rsid w:val="00E764AF"/>
    <w:rsid w:val="00E83005"/>
    <w:rsid w:val="00E97622"/>
    <w:rsid w:val="00EA3B91"/>
    <w:rsid w:val="00EB35BC"/>
    <w:rsid w:val="00EB64BF"/>
    <w:rsid w:val="00EB7772"/>
    <w:rsid w:val="00EC318E"/>
    <w:rsid w:val="00EC358D"/>
    <w:rsid w:val="00EC3E9E"/>
    <w:rsid w:val="00ED5799"/>
    <w:rsid w:val="00ED6AB9"/>
    <w:rsid w:val="00EE1DDE"/>
    <w:rsid w:val="00EE1DE0"/>
    <w:rsid w:val="00EE2EEA"/>
    <w:rsid w:val="00EF11A8"/>
    <w:rsid w:val="00EF1E8C"/>
    <w:rsid w:val="00EF3205"/>
    <w:rsid w:val="00F00CB3"/>
    <w:rsid w:val="00F05089"/>
    <w:rsid w:val="00F05FD8"/>
    <w:rsid w:val="00F137B6"/>
    <w:rsid w:val="00F221AD"/>
    <w:rsid w:val="00F23284"/>
    <w:rsid w:val="00F26AB0"/>
    <w:rsid w:val="00F32ABC"/>
    <w:rsid w:val="00F456E6"/>
    <w:rsid w:val="00F502FA"/>
    <w:rsid w:val="00F53B67"/>
    <w:rsid w:val="00F819A2"/>
    <w:rsid w:val="00F837A7"/>
    <w:rsid w:val="00F84867"/>
    <w:rsid w:val="00F93417"/>
    <w:rsid w:val="00FA0447"/>
    <w:rsid w:val="00FA044B"/>
    <w:rsid w:val="00FA52A5"/>
    <w:rsid w:val="00FB014E"/>
    <w:rsid w:val="00FB6126"/>
    <w:rsid w:val="00FC121F"/>
    <w:rsid w:val="00FC5F3B"/>
    <w:rsid w:val="00FD4D79"/>
    <w:rsid w:val="00FD6606"/>
    <w:rsid w:val="00FE2F25"/>
    <w:rsid w:val="00FE73AA"/>
    <w:rsid w:val="00FF4AA2"/>
    <w:rsid w:val="02D3722E"/>
    <w:rsid w:val="0301079B"/>
    <w:rsid w:val="03C073D3"/>
    <w:rsid w:val="05DD5554"/>
    <w:rsid w:val="0DC459D0"/>
    <w:rsid w:val="165E1D58"/>
    <w:rsid w:val="2AC33859"/>
    <w:rsid w:val="2D83410D"/>
    <w:rsid w:val="35CF2EF4"/>
    <w:rsid w:val="36155DCF"/>
    <w:rsid w:val="3CB0645D"/>
    <w:rsid w:val="3E65505D"/>
    <w:rsid w:val="45F232A8"/>
    <w:rsid w:val="4C25292F"/>
    <w:rsid w:val="4EEA136B"/>
    <w:rsid w:val="4F423F4C"/>
    <w:rsid w:val="4F772FFE"/>
    <w:rsid w:val="52B27A57"/>
    <w:rsid w:val="5691092B"/>
    <w:rsid w:val="5F7C5E51"/>
    <w:rsid w:val="619C56A6"/>
    <w:rsid w:val="6A310E63"/>
    <w:rsid w:val="776967BA"/>
    <w:rsid w:val="7FBA2D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 Spacing"/>
    <w:qFormat/>
    <w:uiPriority w:val="1"/>
    <w:pPr>
      <w:adjustRightInd w:val="0"/>
      <w:snapToGrid w:val="0"/>
    </w:pPr>
    <w:rPr>
      <w:rFonts w:ascii="Tahoma" w:hAnsi="Tahoma" w:eastAsia="微软雅黑" w:cstheme="minorBidi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8C6BD0-97DF-4347-8E63-29F8E9136A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65</Words>
  <Characters>372</Characters>
  <Lines>3</Lines>
  <Paragraphs>1</Paragraphs>
  <TotalTime>27</TotalTime>
  <ScaleCrop>false</ScaleCrop>
  <LinksUpToDate>false</LinksUpToDate>
  <CharactersWithSpaces>436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2020-08-19T02:53:00Z</dcterms:created>
  <dc:creator>User</dc:creator>
  <cp:lastModifiedBy>李施焜</cp:lastModifiedBy>
  <cp:lastPrinted>2016-08-10T03:08:00Z</cp:lastPrinted>
  <dcterms:modified xsi:type="dcterms:W3CDTF">2021-11-25T02:38:18Z</dcterms:modified>
  <dc:title>金属雕花板岗亭配置及报价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802FD6A43184495B8989BBD07493A2C0</vt:lpwstr>
  </property>
</Properties>
</file>