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asciiTheme="minorEastAsia" w:hAnsiTheme="minorEastAsia"/>
          <w:b/>
          <w:sz w:val="48"/>
          <w:szCs w:val="48"/>
          <w:lang w:val="en-US" w:eastAsia="zh-CN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广东科学中心品牌形象延展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及年度设计</w:t>
      </w:r>
      <w:r>
        <w:rPr>
          <w:rFonts w:hint="eastAsia" w:asciiTheme="minorEastAsia" w:hAnsiTheme="minorEastAsia"/>
          <w:b/>
          <w:sz w:val="48"/>
          <w:szCs w:val="48"/>
        </w:rPr>
        <w:t>服务采购需求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进一步提升广东科学中心的“亲民”品牌形象</w:t>
      </w:r>
      <w:r>
        <w:rPr>
          <w:rFonts w:hint="eastAsia" w:asciiTheme="minorEastAsia" w:hAnsiTheme="minorEastAsia" w:cstheme="minorEastAsia"/>
          <w:sz w:val="30"/>
          <w:szCs w:val="30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创新互联网科普形式，探索科普文创产品研发，我中心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</w:rPr>
        <w:t>拟委托专业传播公司负责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中心动漫形象IP延展设计制作及年度设计服务工</w:t>
      </w:r>
      <w:r>
        <w:rPr>
          <w:rFonts w:hint="eastAsia" w:asciiTheme="minorEastAsia" w:hAnsiTheme="minorEastAsia" w:cstheme="minorEastAsia"/>
          <w:sz w:val="30"/>
          <w:szCs w:val="30"/>
        </w:rPr>
        <w:t>作，具体服务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需求</w:t>
      </w:r>
      <w:r>
        <w:rPr>
          <w:rFonts w:hint="eastAsia" w:asciiTheme="minorEastAsia" w:hAnsiTheme="minorEastAsia" w:cstheme="minorEastAsia"/>
          <w:sz w:val="30"/>
          <w:szCs w:val="30"/>
        </w:rPr>
        <w:t>如下：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firstLine="0" w:firstLineChars="0"/>
        <w:jc w:val="left"/>
        <w:textAlignment w:val="auto"/>
        <w:rPr>
          <w:rFonts w:asciiTheme="minorEastAsia" w:hAnsiTheme="minorEastAsia" w:cstheme="minorEastAsia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IP推广类服务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Chars="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IP形象三维深化：2项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IP角色故事动画：包括动画原画、动画后期、配音等不少于30秒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科普内容延展漫画：不少于6条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IP应用设计：展馆导视系统、场景角色定制延展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IP形象立体堆头：玻璃钢、1.2米*0.6米含底座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IP文创设计制作服务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IP形象台历设计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IP形象红包设计：不少于6个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IP形象益智玩具设计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台历制作：台历+定制礼盒，300套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红包制作：每套6个，300套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魔方制作：定制魔方含包装，100套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T恤制作：300套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文具套装：300套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left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IP年度设计服务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节庆海报设计：16张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活动海报动效制作：40个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展馆LED展示海报设计：12张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宣传物料制作：20张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执行时间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2021年10月-2022年5月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服务要求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有专业的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设计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团队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熟悉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文创设计制作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，拥有丰富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的文创设计经验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有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吉祥物延展设计及文创制作成功的经验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leftChars="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hanging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欢迎符合条件和资质的公司提交策划方案和项目报价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8AF82"/>
    <w:multiLevelType w:val="singleLevel"/>
    <w:tmpl w:val="92C8AF82"/>
    <w:lvl w:ilvl="0" w:tentative="0">
      <w:start w:val="1"/>
      <w:numFmt w:val="decimal"/>
      <w:lvlText w:val="%1）"/>
      <w:lvlJc w:val="left"/>
    </w:lvl>
  </w:abstractNum>
  <w:abstractNum w:abstractNumId="1">
    <w:nsid w:val="E649BC9A"/>
    <w:multiLevelType w:val="singleLevel"/>
    <w:tmpl w:val="E649BC9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88458DB"/>
    <w:multiLevelType w:val="multilevel"/>
    <w:tmpl w:val="388458DB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0CF783D"/>
    <w:multiLevelType w:val="singleLevel"/>
    <w:tmpl w:val="40CF783D"/>
    <w:lvl w:ilvl="0" w:tentative="0">
      <w:start w:val="1"/>
      <w:numFmt w:val="decimal"/>
      <w:lvlText w:val="%1）"/>
      <w:lvlJc w:val="left"/>
      <w:pPr>
        <w:ind w:left="420"/>
      </w:pPr>
    </w:lvl>
  </w:abstractNum>
  <w:abstractNum w:abstractNumId="4">
    <w:nsid w:val="4712367D"/>
    <w:multiLevelType w:val="multilevel"/>
    <w:tmpl w:val="4712367D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C81085D"/>
    <w:multiLevelType w:val="multilevel"/>
    <w:tmpl w:val="5C81085D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64B1773C"/>
    <w:multiLevelType w:val="multilevel"/>
    <w:tmpl w:val="64B177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840" w:hanging="420"/>
      </w:pPr>
      <w:rPr>
        <w:rFonts w:hint="default"/>
        <w:b/>
        <w:bCs/>
      </w:rPr>
    </w:lvl>
    <w:lvl w:ilvl="2" w:tentative="0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5D"/>
    <w:rsid w:val="00517E5D"/>
    <w:rsid w:val="00737171"/>
    <w:rsid w:val="00BD0D67"/>
    <w:rsid w:val="00CE5B0F"/>
    <w:rsid w:val="0C074AF4"/>
    <w:rsid w:val="0CA61507"/>
    <w:rsid w:val="1B0D0D42"/>
    <w:rsid w:val="1B98674F"/>
    <w:rsid w:val="1EE924CE"/>
    <w:rsid w:val="222A6C70"/>
    <w:rsid w:val="230057F4"/>
    <w:rsid w:val="39754544"/>
    <w:rsid w:val="43790D28"/>
    <w:rsid w:val="44A975CA"/>
    <w:rsid w:val="46DA7A06"/>
    <w:rsid w:val="4BAC2CE5"/>
    <w:rsid w:val="4EA7610C"/>
    <w:rsid w:val="532C33B0"/>
    <w:rsid w:val="5F156633"/>
    <w:rsid w:val="66D263A9"/>
    <w:rsid w:val="67A16075"/>
    <w:rsid w:val="79942A67"/>
    <w:rsid w:val="7FC1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4</TotalTime>
  <ScaleCrop>false</ScaleCrop>
  <LinksUpToDate>false</LinksUpToDate>
  <CharactersWithSpaces>363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2020-11-02T01:43:00Z</dcterms:created>
  <dc:creator>万户网络</dc:creator>
  <cp:lastModifiedBy>文艺小清新</cp:lastModifiedBy>
  <cp:lastPrinted>2021-09-10T05:13:00Z</cp:lastPrinted>
  <dcterms:modified xsi:type="dcterms:W3CDTF">2021-09-17T06:40:30Z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7CCD0AA9259545CCB781F38BC13D0D07</vt:lpwstr>
  </property>
</Properties>
</file>